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5DD0" w14:textId="5A7DB861" w:rsidR="005B425F" w:rsidRDefault="00DD62C1" w:rsidP="008254C7">
      <w:pPr>
        <w:pBdr>
          <w:bottom w:val="single" w:sz="4" w:space="17" w:color="auto"/>
        </w:pBdr>
        <w:spacing w:line="360" w:lineRule="auto"/>
        <w:jc w:val="center"/>
        <w:rPr>
          <w:b/>
          <w:bCs/>
          <w:sz w:val="28"/>
          <w:szCs w:val="28"/>
        </w:rPr>
      </w:pPr>
      <w:r>
        <w:rPr>
          <w:b/>
          <w:bCs/>
          <w:noProof/>
          <w:sz w:val="28"/>
          <w:szCs w:val="28"/>
        </w:rPr>
        <w:drawing>
          <wp:inline distT="0" distB="0" distL="0" distR="0" wp14:anchorId="24173E4D" wp14:editId="2E50126B">
            <wp:extent cx="3482340" cy="1339331"/>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9062" cy="1341916"/>
                    </a:xfrm>
                    <a:prstGeom prst="rect">
                      <a:avLst/>
                    </a:prstGeom>
                  </pic:spPr>
                </pic:pic>
              </a:graphicData>
            </a:graphic>
          </wp:inline>
        </w:drawing>
      </w:r>
    </w:p>
    <w:p w14:paraId="2539C3EA" w14:textId="6E019763" w:rsidR="005B425F" w:rsidRDefault="005B425F" w:rsidP="005B425F">
      <w:pPr>
        <w:pBdr>
          <w:bottom w:val="single" w:sz="4" w:space="17" w:color="auto"/>
        </w:pBdr>
        <w:spacing w:line="360" w:lineRule="auto"/>
        <w:jc w:val="both"/>
        <w:rPr>
          <w:b/>
          <w:bCs/>
          <w:sz w:val="28"/>
          <w:szCs w:val="28"/>
        </w:rPr>
      </w:pPr>
    </w:p>
    <w:p w14:paraId="341DA932" w14:textId="72CC961B" w:rsidR="005B425F" w:rsidRDefault="005B425F" w:rsidP="005B425F">
      <w:pPr>
        <w:pBdr>
          <w:bottom w:val="single" w:sz="4" w:space="17" w:color="auto"/>
        </w:pBdr>
        <w:spacing w:line="360" w:lineRule="auto"/>
        <w:jc w:val="both"/>
        <w:rPr>
          <w:b/>
          <w:bCs/>
          <w:sz w:val="28"/>
          <w:szCs w:val="28"/>
        </w:rPr>
      </w:pPr>
    </w:p>
    <w:p w14:paraId="5EB7DF39" w14:textId="19E42D5F" w:rsidR="009F7E29" w:rsidRDefault="004950BC" w:rsidP="008254C7">
      <w:pPr>
        <w:pBdr>
          <w:bottom w:val="single" w:sz="4" w:space="17" w:color="auto"/>
        </w:pBdr>
        <w:spacing w:line="360" w:lineRule="auto"/>
        <w:jc w:val="center"/>
        <w:rPr>
          <w:b/>
          <w:bCs/>
          <w:sz w:val="28"/>
          <w:szCs w:val="28"/>
        </w:rPr>
      </w:pPr>
      <w:r>
        <w:rPr>
          <w:b/>
          <w:bCs/>
          <w:noProof/>
          <w:sz w:val="28"/>
          <w:szCs w:val="28"/>
        </w:rPr>
        <w:drawing>
          <wp:inline distT="0" distB="0" distL="0" distR="0" wp14:anchorId="61AD489C" wp14:editId="03A5E219">
            <wp:extent cx="1865048" cy="2971605"/>
            <wp:effectExtent l="0" t="0" r="1905"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7255" cy="2991054"/>
                    </a:xfrm>
                    <a:prstGeom prst="rect">
                      <a:avLst/>
                    </a:prstGeom>
                  </pic:spPr>
                </pic:pic>
              </a:graphicData>
            </a:graphic>
          </wp:inline>
        </w:drawing>
      </w:r>
    </w:p>
    <w:p w14:paraId="4EFB7A21" w14:textId="77777777" w:rsidR="009F7E29" w:rsidRDefault="009F7E29" w:rsidP="005B425F">
      <w:pPr>
        <w:pBdr>
          <w:bottom w:val="single" w:sz="4" w:space="17" w:color="auto"/>
        </w:pBdr>
        <w:spacing w:line="360" w:lineRule="auto"/>
        <w:jc w:val="both"/>
        <w:rPr>
          <w:b/>
          <w:bCs/>
          <w:sz w:val="28"/>
          <w:szCs w:val="28"/>
        </w:rPr>
      </w:pPr>
    </w:p>
    <w:p w14:paraId="20891776" w14:textId="77777777" w:rsidR="009F7E29" w:rsidRDefault="009F7E29" w:rsidP="005B425F">
      <w:pPr>
        <w:pBdr>
          <w:bottom w:val="single" w:sz="4" w:space="17" w:color="auto"/>
        </w:pBdr>
        <w:spacing w:line="360" w:lineRule="auto"/>
        <w:jc w:val="both"/>
        <w:rPr>
          <w:b/>
          <w:bCs/>
          <w:sz w:val="28"/>
          <w:szCs w:val="28"/>
        </w:rPr>
      </w:pPr>
    </w:p>
    <w:p w14:paraId="4655CAAE" w14:textId="2140D349" w:rsidR="005B425F" w:rsidRPr="008254C7" w:rsidRDefault="001057B9" w:rsidP="008254C7">
      <w:pPr>
        <w:pBdr>
          <w:bottom w:val="single" w:sz="4" w:space="17" w:color="auto"/>
        </w:pBdr>
        <w:spacing w:line="360" w:lineRule="auto"/>
        <w:jc w:val="center"/>
        <w:rPr>
          <w:b/>
          <w:bCs/>
          <w:sz w:val="72"/>
          <w:szCs w:val="72"/>
        </w:rPr>
      </w:pPr>
      <w:r w:rsidRPr="008254C7">
        <w:rPr>
          <w:b/>
          <w:bCs/>
          <w:sz w:val="72"/>
          <w:szCs w:val="72"/>
        </w:rPr>
        <w:t>G</w:t>
      </w:r>
      <w:r w:rsidR="005B425F" w:rsidRPr="008254C7">
        <w:rPr>
          <w:b/>
          <w:bCs/>
          <w:sz w:val="72"/>
          <w:szCs w:val="72"/>
        </w:rPr>
        <w:t>uide de candidature</w:t>
      </w:r>
    </w:p>
    <w:p w14:paraId="644D539E" w14:textId="66FC68FA" w:rsidR="005B425F" w:rsidRDefault="005B425F" w:rsidP="008254C7">
      <w:pPr>
        <w:pBdr>
          <w:bottom w:val="single" w:sz="4" w:space="17" w:color="auto"/>
        </w:pBdr>
        <w:spacing w:line="360" w:lineRule="auto"/>
        <w:jc w:val="center"/>
        <w:rPr>
          <w:b/>
          <w:bCs/>
          <w:sz w:val="72"/>
          <w:szCs w:val="72"/>
        </w:rPr>
      </w:pPr>
      <w:r w:rsidRPr="008254C7">
        <w:rPr>
          <w:b/>
          <w:bCs/>
          <w:sz w:val="72"/>
          <w:szCs w:val="72"/>
        </w:rPr>
        <w:t>Prix Jean Langevin</w:t>
      </w:r>
    </w:p>
    <w:p w14:paraId="28FFBF9D" w14:textId="63340E91" w:rsidR="001D288D" w:rsidRDefault="001D288D" w:rsidP="001D288D">
      <w:pPr>
        <w:pBdr>
          <w:bottom w:val="single" w:sz="4" w:space="17" w:color="auto"/>
        </w:pBdr>
        <w:spacing w:line="360" w:lineRule="auto"/>
        <w:jc w:val="center"/>
        <w:rPr>
          <w:b/>
          <w:bCs/>
          <w:sz w:val="28"/>
          <w:szCs w:val="28"/>
        </w:rPr>
      </w:pPr>
    </w:p>
    <w:p w14:paraId="5F1FB0A8" w14:textId="77777777" w:rsidR="00D747CE" w:rsidRDefault="00D747CE" w:rsidP="001D288D">
      <w:pPr>
        <w:pBdr>
          <w:bottom w:val="single" w:sz="4" w:space="17" w:color="auto"/>
        </w:pBdr>
        <w:spacing w:line="360" w:lineRule="auto"/>
        <w:jc w:val="center"/>
        <w:rPr>
          <w:b/>
          <w:bCs/>
          <w:sz w:val="28"/>
          <w:szCs w:val="28"/>
        </w:rPr>
      </w:pPr>
    </w:p>
    <w:p w14:paraId="094D19F1" w14:textId="77777777" w:rsidR="005B425F" w:rsidRDefault="005B425F" w:rsidP="005B425F">
      <w:pPr>
        <w:pBdr>
          <w:bottom w:val="single" w:sz="4" w:space="1" w:color="auto"/>
        </w:pBdr>
        <w:spacing w:line="360" w:lineRule="auto"/>
        <w:jc w:val="both"/>
        <w:rPr>
          <w:b/>
          <w:bCs/>
          <w:sz w:val="28"/>
          <w:szCs w:val="28"/>
        </w:rPr>
      </w:pPr>
    </w:p>
    <w:p w14:paraId="6DE8E0C7" w14:textId="77777777" w:rsidR="005B425F" w:rsidRPr="004A077C" w:rsidRDefault="005B425F" w:rsidP="005B425F">
      <w:pPr>
        <w:pBdr>
          <w:bottom w:val="single" w:sz="4" w:space="1" w:color="auto"/>
        </w:pBdr>
        <w:spacing w:line="360" w:lineRule="auto"/>
        <w:jc w:val="both"/>
        <w:rPr>
          <w:b/>
          <w:bCs/>
          <w:sz w:val="28"/>
          <w:szCs w:val="28"/>
        </w:rPr>
      </w:pPr>
      <w:r w:rsidRPr="004A077C">
        <w:rPr>
          <w:b/>
          <w:bCs/>
          <w:sz w:val="28"/>
          <w:szCs w:val="28"/>
        </w:rPr>
        <w:t xml:space="preserve">1. Le </w:t>
      </w:r>
      <w:r>
        <w:rPr>
          <w:b/>
          <w:bCs/>
          <w:i/>
          <w:iCs/>
          <w:sz w:val="28"/>
          <w:szCs w:val="28"/>
        </w:rPr>
        <w:t>Prix de reconnaissance Jean Langevin</w:t>
      </w:r>
    </w:p>
    <w:p w14:paraId="1A043545" w14:textId="77777777" w:rsidR="005B425F" w:rsidRPr="004A077C" w:rsidRDefault="005B425F" w:rsidP="005B425F">
      <w:pPr>
        <w:spacing w:line="360" w:lineRule="auto"/>
        <w:jc w:val="both"/>
        <w:rPr>
          <w:sz w:val="24"/>
          <w:szCs w:val="24"/>
        </w:rPr>
      </w:pPr>
    </w:p>
    <w:p w14:paraId="2E7C5F06" w14:textId="1FF6165D" w:rsidR="005B425F" w:rsidRDefault="005B425F" w:rsidP="005B425F">
      <w:pPr>
        <w:spacing w:line="360" w:lineRule="auto"/>
        <w:jc w:val="both"/>
        <w:rPr>
          <w:sz w:val="24"/>
          <w:szCs w:val="24"/>
        </w:rPr>
      </w:pPr>
      <w:r>
        <w:rPr>
          <w:sz w:val="24"/>
          <w:szCs w:val="24"/>
        </w:rPr>
        <w:t>Le Réseau Intersection</w:t>
      </w:r>
      <w:r w:rsidR="0058755D">
        <w:rPr>
          <w:sz w:val="24"/>
          <w:szCs w:val="24"/>
        </w:rPr>
        <w:t>,</w:t>
      </w:r>
      <w:r>
        <w:rPr>
          <w:sz w:val="24"/>
          <w:szCs w:val="24"/>
        </w:rPr>
        <w:t xml:space="preserve"> d</w:t>
      </w:r>
      <w:r w:rsidR="008858EA">
        <w:rPr>
          <w:sz w:val="24"/>
          <w:szCs w:val="24"/>
        </w:rPr>
        <w:t>ans</w:t>
      </w:r>
      <w:r>
        <w:rPr>
          <w:sz w:val="24"/>
          <w:szCs w:val="24"/>
        </w:rPr>
        <w:t xml:space="preserve"> le but </w:t>
      </w:r>
      <w:r w:rsidRPr="00B4436A">
        <w:rPr>
          <w:sz w:val="24"/>
          <w:szCs w:val="24"/>
        </w:rPr>
        <w:t xml:space="preserve">faciliter </w:t>
      </w:r>
      <w:r>
        <w:rPr>
          <w:sz w:val="24"/>
          <w:szCs w:val="24"/>
        </w:rPr>
        <w:t xml:space="preserve">et d’encourager </w:t>
      </w:r>
      <w:r w:rsidRPr="00B4436A">
        <w:rPr>
          <w:sz w:val="24"/>
          <w:szCs w:val="24"/>
        </w:rPr>
        <w:t>la mise en œuvre de l’approche de police communautaire</w:t>
      </w:r>
      <w:r w:rsidR="0058755D">
        <w:rPr>
          <w:sz w:val="24"/>
          <w:szCs w:val="24"/>
        </w:rPr>
        <w:t>,</w:t>
      </w:r>
      <w:r>
        <w:rPr>
          <w:sz w:val="24"/>
          <w:szCs w:val="24"/>
        </w:rPr>
        <w:t xml:space="preserve"> a</w:t>
      </w:r>
      <w:r w:rsidRPr="00B4436A">
        <w:rPr>
          <w:sz w:val="24"/>
          <w:szCs w:val="24"/>
        </w:rPr>
        <w:t xml:space="preserve"> créé </w:t>
      </w:r>
      <w:r w:rsidR="0058755D">
        <w:rPr>
          <w:sz w:val="24"/>
          <w:szCs w:val="24"/>
        </w:rPr>
        <w:t xml:space="preserve">en 2017 </w:t>
      </w:r>
      <w:r w:rsidRPr="00B4436A">
        <w:rPr>
          <w:sz w:val="24"/>
          <w:szCs w:val="24"/>
        </w:rPr>
        <w:t xml:space="preserve">le </w:t>
      </w:r>
      <w:r w:rsidRPr="00532ADD">
        <w:rPr>
          <w:b/>
          <w:i/>
          <w:iCs/>
          <w:sz w:val="24"/>
          <w:szCs w:val="24"/>
        </w:rPr>
        <w:t>Prix Jean Langevin</w:t>
      </w:r>
      <w:r w:rsidRPr="00B4436A">
        <w:rPr>
          <w:sz w:val="24"/>
          <w:szCs w:val="24"/>
        </w:rPr>
        <w:t xml:space="preserve"> </w:t>
      </w:r>
      <w:r w:rsidRPr="00532ADD">
        <w:rPr>
          <w:sz w:val="24"/>
          <w:szCs w:val="24"/>
        </w:rPr>
        <w:t xml:space="preserve">qui vise à reconnaître des personnes dont l’ensemble des réalisations constitue un apport au développement et à la promotion de l’approche de police </w:t>
      </w:r>
      <w:r w:rsidR="00A950B2">
        <w:rPr>
          <w:sz w:val="24"/>
          <w:szCs w:val="24"/>
        </w:rPr>
        <w:t>de proximité</w:t>
      </w:r>
      <w:r w:rsidRPr="00532ADD">
        <w:rPr>
          <w:sz w:val="24"/>
          <w:szCs w:val="24"/>
        </w:rPr>
        <w:t xml:space="preserve"> au Québec</w:t>
      </w:r>
      <w:r w:rsidRPr="00B4436A">
        <w:rPr>
          <w:sz w:val="24"/>
          <w:szCs w:val="24"/>
        </w:rPr>
        <w:t>.</w:t>
      </w:r>
    </w:p>
    <w:p w14:paraId="48B90840" w14:textId="77777777" w:rsidR="00A950B2" w:rsidRDefault="00A950B2" w:rsidP="005B425F">
      <w:pPr>
        <w:spacing w:line="360" w:lineRule="auto"/>
        <w:jc w:val="both"/>
        <w:rPr>
          <w:sz w:val="24"/>
          <w:szCs w:val="24"/>
        </w:rPr>
      </w:pPr>
    </w:p>
    <w:p w14:paraId="5B085BC6" w14:textId="77777777" w:rsidR="008E1266" w:rsidRDefault="008E1266" w:rsidP="008E1266">
      <w:pPr>
        <w:spacing w:line="360" w:lineRule="auto"/>
        <w:jc w:val="both"/>
        <w:rPr>
          <w:rFonts w:eastAsia="ArialNarrow"/>
          <w:color w:val="333333"/>
          <w:sz w:val="24"/>
          <w:szCs w:val="24"/>
        </w:rPr>
      </w:pPr>
      <w:r w:rsidRPr="008E1266">
        <w:rPr>
          <w:rFonts w:eastAsia="ArialNarrow"/>
          <w:color w:val="333333"/>
          <w:sz w:val="24"/>
          <w:szCs w:val="24"/>
        </w:rPr>
        <w:t>Jean Langevin a été l’un des membres fondateurs du Réseau Intersection à l’ENPQ en 1993. Dès la création du Réseau, il en a assumé le rôle de trésorier, fonction qu’il a occupée avec engagement et rigueur. Son implication exceptionnelle méritait d’être soulignée à la suite du tragique accident survenu en septembre 2016, alors qu’il prenait part à un événement annuel de collecte de fonds au profit de la Fondation Centre de cancérologie Charles-Bruneau, sur la rivière des Prairies à Laval, accident qui lui a coûté la vie.</w:t>
      </w:r>
    </w:p>
    <w:p w14:paraId="4751EBE7" w14:textId="77777777" w:rsidR="008E1266" w:rsidRPr="008E1266" w:rsidRDefault="008E1266" w:rsidP="008E1266">
      <w:pPr>
        <w:spacing w:line="360" w:lineRule="auto"/>
        <w:jc w:val="both"/>
        <w:rPr>
          <w:rFonts w:eastAsia="ArialNarrow"/>
          <w:color w:val="333333"/>
          <w:sz w:val="24"/>
          <w:szCs w:val="24"/>
        </w:rPr>
      </w:pPr>
    </w:p>
    <w:p w14:paraId="6AB59571" w14:textId="77777777" w:rsidR="008E1266" w:rsidRPr="008E1266" w:rsidRDefault="008E1266" w:rsidP="008E1266">
      <w:pPr>
        <w:spacing w:line="360" w:lineRule="auto"/>
        <w:jc w:val="both"/>
        <w:rPr>
          <w:rFonts w:eastAsia="ArialNarrow"/>
          <w:color w:val="333333"/>
          <w:sz w:val="24"/>
          <w:szCs w:val="24"/>
        </w:rPr>
      </w:pPr>
      <w:r w:rsidRPr="008E1266">
        <w:rPr>
          <w:rFonts w:eastAsia="ArialNarrow"/>
          <w:color w:val="333333"/>
          <w:sz w:val="24"/>
          <w:szCs w:val="24"/>
        </w:rPr>
        <w:t>En hommage à Jean, et afin de perpétuer son engagement remarquable ainsi que son esprit de dépassement, ce prix, remis annuellement, vise à reconnaître une personne pour l’excellence de l’ensemble de son travail. Il contribue à mettre en valeur l’importance du travail accompli dans la compréhension, l’application et le développement du modèle de police de proximité au sein des territoires desservis par les services de police membres du Réseau Intersection, tout en favorisant le rayonnement de cette approche.</w:t>
      </w:r>
    </w:p>
    <w:p w14:paraId="7456438A" w14:textId="77777777" w:rsidR="005B425F" w:rsidRPr="00B4436A" w:rsidRDefault="005B425F" w:rsidP="005B425F">
      <w:pPr>
        <w:jc w:val="both"/>
        <w:rPr>
          <w:sz w:val="24"/>
          <w:szCs w:val="24"/>
        </w:rPr>
      </w:pPr>
    </w:p>
    <w:p w14:paraId="2C6A0796" w14:textId="765E8B8F" w:rsidR="005B425F" w:rsidRPr="00B4436A" w:rsidRDefault="005B425F" w:rsidP="005B425F">
      <w:pPr>
        <w:spacing w:line="360" w:lineRule="auto"/>
        <w:jc w:val="both"/>
        <w:rPr>
          <w:sz w:val="24"/>
          <w:szCs w:val="24"/>
        </w:rPr>
      </w:pPr>
      <w:r w:rsidRPr="00B4436A">
        <w:rPr>
          <w:sz w:val="24"/>
          <w:szCs w:val="24"/>
        </w:rPr>
        <w:t>Ce prix</w:t>
      </w:r>
      <w:r>
        <w:rPr>
          <w:sz w:val="24"/>
          <w:szCs w:val="24"/>
        </w:rPr>
        <w:t>,</w:t>
      </w:r>
      <w:r w:rsidRPr="00B4436A">
        <w:rPr>
          <w:sz w:val="24"/>
          <w:szCs w:val="24"/>
        </w:rPr>
        <w:t xml:space="preserve"> </w:t>
      </w:r>
      <w:r>
        <w:rPr>
          <w:sz w:val="24"/>
          <w:szCs w:val="24"/>
        </w:rPr>
        <w:t>remis annuellement,</w:t>
      </w:r>
      <w:r w:rsidRPr="00B4436A">
        <w:rPr>
          <w:sz w:val="24"/>
          <w:szCs w:val="24"/>
        </w:rPr>
        <w:t xml:space="preserve"> récompense une personne pour l’excellence de l’ensemble de son travail. Il contribue ainsi à faire connaître l’importance du travail accompli dans la compréhension, l’application et le développement du modèle de police </w:t>
      </w:r>
      <w:r w:rsidR="008E1266">
        <w:rPr>
          <w:sz w:val="24"/>
          <w:szCs w:val="24"/>
        </w:rPr>
        <w:t>de proximité</w:t>
      </w:r>
      <w:r w:rsidRPr="00B4436A">
        <w:rPr>
          <w:sz w:val="24"/>
          <w:szCs w:val="24"/>
        </w:rPr>
        <w:t xml:space="preserve"> partout au Québec et à faire rayonner l’application de l’approche communautaire.</w:t>
      </w:r>
      <w:r>
        <w:rPr>
          <w:sz w:val="24"/>
          <w:szCs w:val="24"/>
        </w:rPr>
        <w:t xml:space="preserve"> </w:t>
      </w:r>
    </w:p>
    <w:p w14:paraId="7AB1C21B" w14:textId="77777777" w:rsidR="005B425F" w:rsidRPr="004A077C" w:rsidRDefault="005B425F" w:rsidP="005B425F">
      <w:pPr>
        <w:pBdr>
          <w:bottom w:val="single" w:sz="4" w:space="1" w:color="auto"/>
        </w:pBdr>
        <w:spacing w:line="360" w:lineRule="auto"/>
        <w:jc w:val="both"/>
        <w:rPr>
          <w:b/>
          <w:bCs/>
          <w:sz w:val="28"/>
          <w:szCs w:val="28"/>
        </w:rPr>
      </w:pPr>
    </w:p>
    <w:p w14:paraId="044168D0" w14:textId="77777777" w:rsidR="008E1266" w:rsidRDefault="008E1266">
      <w:pPr>
        <w:rPr>
          <w:b/>
          <w:bCs/>
          <w:sz w:val="28"/>
          <w:szCs w:val="28"/>
        </w:rPr>
      </w:pPr>
      <w:r>
        <w:rPr>
          <w:b/>
          <w:bCs/>
          <w:sz w:val="28"/>
          <w:szCs w:val="28"/>
        </w:rPr>
        <w:br w:type="page"/>
      </w:r>
    </w:p>
    <w:p w14:paraId="107083FE" w14:textId="241CE9C8" w:rsidR="005B425F" w:rsidRPr="004A077C" w:rsidRDefault="005B425F" w:rsidP="005B425F">
      <w:pPr>
        <w:pBdr>
          <w:bottom w:val="single" w:sz="4" w:space="1" w:color="auto"/>
        </w:pBdr>
        <w:spacing w:line="360" w:lineRule="auto"/>
        <w:jc w:val="both"/>
        <w:rPr>
          <w:b/>
          <w:bCs/>
          <w:sz w:val="28"/>
          <w:szCs w:val="28"/>
        </w:rPr>
      </w:pPr>
      <w:r w:rsidRPr="004A077C">
        <w:rPr>
          <w:b/>
          <w:bCs/>
          <w:sz w:val="28"/>
          <w:szCs w:val="28"/>
        </w:rPr>
        <w:lastRenderedPageBreak/>
        <w:t>2. Admissibilité</w:t>
      </w:r>
    </w:p>
    <w:p w14:paraId="47845641" w14:textId="77777777" w:rsidR="005B425F" w:rsidRPr="004A077C" w:rsidRDefault="005B425F" w:rsidP="005B425F">
      <w:pPr>
        <w:spacing w:line="360" w:lineRule="auto"/>
        <w:jc w:val="both"/>
        <w:rPr>
          <w:sz w:val="23"/>
          <w:szCs w:val="23"/>
        </w:rPr>
      </w:pPr>
    </w:p>
    <w:p w14:paraId="3AEDD12F" w14:textId="77777777" w:rsidR="005B425F" w:rsidRDefault="005B425F" w:rsidP="005B425F">
      <w:pPr>
        <w:spacing w:line="360" w:lineRule="auto"/>
        <w:jc w:val="both"/>
        <w:rPr>
          <w:sz w:val="24"/>
          <w:szCs w:val="24"/>
        </w:rPr>
      </w:pPr>
      <w:r w:rsidRPr="00B4436A">
        <w:rPr>
          <w:sz w:val="24"/>
          <w:szCs w:val="24"/>
        </w:rPr>
        <w:t xml:space="preserve">Est admissible toute personne travaillant dans un service de police </w:t>
      </w:r>
      <w:r>
        <w:rPr>
          <w:sz w:val="24"/>
          <w:szCs w:val="24"/>
        </w:rPr>
        <w:t xml:space="preserve">ou employé d’une des organisations membres du Réseau Intersection </w:t>
      </w:r>
      <w:r w:rsidRPr="00B4436A">
        <w:rPr>
          <w:sz w:val="24"/>
          <w:szCs w:val="24"/>
        </w:rPr>
        <w:t>situé</w:t>
      </w:r>
      <w:r w:rsidR="007F1C8A">
        <w:rPr>
          <w:sz w:val="24"/>
          <w:szCs w:val="24"/>
        </w:rPr>
        <w:t xml:space="preserve">e </w:t>
      </w:r>
      <w:r w:rsidRPr="00B4436A">
        <w:rPr>
          <w:sz w:val="24"/>
          <w:szCs w:val="24"/>
        </w:rPr>
        <w:t xml:space="preserve">au Québec et dont les activités sont en lien avec l’approche de police communautaire. </w:t>
      </w:r>
    </w:p>
    <w:p w14:paraId="507EBC2F" w14:textId="77777777" w:rsidR="005B425F" w:rsidRDefault="005B425F" w:rsidP="005B425F">
      <w:pPr>
        <w:spacing w:line="360" w:lineRule="auto"/>
        <w:jc w:val="both"/>
        <w:rPr>
          <w:sz w:val="24"/>
          <w:szCs w:val="24"/>
        </w:rPr>
      </w:pPr>
    </w:p>
    <w:p w14:paraId="29063530" w14:textId="77777777" w:rsidR="005B425F" w:rsidRPr="00B4436A" w:rsidRDefault="005B425F" w:rsidP="005B425F">
      <w:pPr>
        <w:spacing w:line="360" w:lineRule="auto"/>
        <w:jc w:val="both"/>
        <w:rPr>
          <w:sz w:val="24"/>
          <w:szCs w:val="24"/>
        </w:rPr>
      </w:pPr>
      <w:r w:rsidRPr="00B4436A">
        <w:rPr>
          <w:sz w:val="24"/>
          <w:szCs w:val="24"/>
        </w:rPr>
        <w:t xml:space="preserve">Par ailleurs, la </w:t>
      </w:r>
      <w:r>
        <w:rPr>
          <w:sz w:val="24"/>
          <w:szCs w:val="24"/>
        </w:rPr>
        <w:t xml:space="preserve">personne mise en </w:t>
      </w:r>
      <w:r w:rsidRPr="00B4436A">
        <w:rPr>
          <w:sz w:val="24"/>
          <w:szCs w:val="24"/>
        </w:rPr>
        <w:t>candidature ne doit pas faire ou avoir fait l’objet d’une plainte ou d’une accusation en vertu du Code de déontologie des policiers du Québec, d’un règlement disciplinaire ou du Code criminel.</w:t>
      </w:r>
    </w:p>
    <w:p w14:paraId="6E332B4E" w14:textId="77777777" w:rsidR="005B425F" w:rsidRPr="00B4436A" w:rsidRDefault="005B425F" w:rsidP="005B425F">
      <w:pPr>
        <w:jc w:val="both"/>
        <w:rPr>
          <w:sz w:val="24"/>
          <w:szCs w:val="24"/>
        </w:rPr>
      </w:pPr>
    </w:p>
    <w:p w14:paraId="3C114A5E" w14:textId="24183042" w:rsidR="005B425F" w:rsidRDefault="005B425F" w:rsidP="005B425F">
      <w:pPr>
        <w:spacing w:line="360" w:lineRule="auto"/>
        <w:jc w:val="both"/>
        <w:rPr>
          <w:color w:val="000000"/>
          <w:sz w:val="24"/>
          <w:szCs w:val="24"/>
        </w:rPr>
      </w:pPr>
      <w:r w:rsidRPr="00B4436A">
        <w:rPr>
          <w:sz w:val="24"/>
          <w:szCs w:val="24"/>
        </w:rPr>
        <w:t xml:space="preserve">De plus, la candidature présentée ne doit pas avoir été lauréate du </w:t>
      </w:r>
      <w:r w:rsidRPr="00B4436A">
        <w:rPr>
          <w:i/>
          <w:iCs/>
          <w:sz w:val="24"/>
          <w:szCs w:val="24"/>
        </w:rPr>
        <w:t xml:space="preserve">Prix </w:t>
      </w:r>
      <w:r>
        <w:rPr>
          <w:i/>
          <w:iCs/>
          <w:sz w:val="24"/>
          <w:szCs w:val="24"/>
        </w:rPr>
        <w:t>Jean Langevin</w:t>
      </w:r>
      <w:r w:rsidRPr="00B4436A">
        <w:rPr>
          <w:sz w:val="24"/>
          <w:szCs w:val="24"/>
        </w:rPr>
        <w:t xml:space="preserve"> au cours des </w:t>
      </w:r>
      <w:r>
        <w:rPr>
          <w:sz w:val="24"/>
          <w:szCs w:val="24"/>
        </w:rPr>
        <w:t xml:space="preserve">10 </w:t>
      </w:r>
      <w:r w:rsidRPr="00B4436A">
        <w:rPr>
          <w:sz w:val="24"/>
          <w:szCs w:val="24"/>
        </w:rPr>
        <w:t>dernières années. Si la candidature a déjà remporté le prix lors d’une précédente édition, il faut s’assurer que les actions et réalisations présentées dans celle-ci soient marquantes et innovatrices.</w:t>
      </w:r>
      <w:r w:rsidRPr="00B4436A">
        <w:rPr>
          <w:color w:val="000000"/>
          <w:sz w:val="24"/>
          <w:szCs w:val="24"/>
        </w:rPr>
        <w:t xml:space="preserve"> </w:t>
      </w:r>
    </w:p>
    <w:p w14:paraId="7E5EDBE0" w14:textId="74073B7D" w:rsidR="00636645" w:rsidRDefault="00636645" w:rsidP="005B425F">
      <w:pPr>
        <w:spacing w:line="360" w:lineRule="auto"/>
        <w:jc w:val="both"/>
        <w:rPr>
          <w:color w:val="000000"/>
          <w:sz w:val="24"/>
          <w:szCs w:val="24"/>
        </w:rPr>
      </w:pPr>
    </w:p>
    <w:p w14:paraId="18CE9CB9" w14:textId="77777777" w:rsidR="00D747CE" w:rsidRDefault="00D747CE" w:rsidP="005B425F">
      <w:pPr>
        <w:spacing w:line="360" w:lineRule="auto"/>
        <w:jc w:val="both"/>
        <w:rPr>
          <w:color w:val="000000"/>
          <w:sz w:val="24"/>
          <w:szCs w:val="24"/>
        </w:rPr>
      </w:pPr>
    </w:p>
    <w:p w14:paraId="2FD669BD" w14:textId="77777777" w:rsidR="005B425F" w:rsidRPr="004A077C" w:rsidRDefault="005B425F" w:rsidP="005B425F">
      <w:pPr>
        <w:pBdr>
          <w:bottom w:val="single" w:sz="4" w:space="1" w:color="auto"/>
        </w:pBdr>
        <w:spacing w:line="360" w:lineRule="auto"/>
        <w:jc w:val="both"/>
        <w:rPr>
          <w:b/>
          <w:bCs/>
          <w:sz w:val="28"/>
          <w:szCs w:val="28"/>
        </w:rPr>
      </w:pPr>
      <w:r w:rsidRPr="004A077C">
        <w:rPr>
          <w:b/>
          <w:bCs/>
          <w:sz w:val="28"/>
          <w:szCs w:val="28"/>
        </w:rPr>
        <w:t>3. Candidature</w:t>
      </w:r>
    </w:p>
    <w:p w14:paraId="4FA34848" w14:textId="77777777" w:rsidR="005B425F" w:rsidRPr="004A077C" w:rsidRDefault="005B425F" w:rsidP="005B425F">
      <w:pPr>
        <w:spacing w:line="360" w:lineRule="auto"/>
        <w:jc w:val="both"/>
        <w:rPr>
          <w:sz w:val="24"/>
          <w:szCs w:val="24"/>
        </w:rPr>
      </w:pPr>
    </w:p>
    <w:p w14:paraId="4618DD14" w14:textId="77777777" w:rsidR="00636645" w:rsidRDefault="005B425F" w:rsidP="005B425F">
      <w:pPr>
        <w:spacing w:line="360" w:lineRule="auto"/>
        <w:jc w:val="both"/>
        <w:rPr>
          <w:sz w:val="24"/>
          <w:szCs w:val="24"/>
        </w:rPr>
      </w:pPr>
      <w:r w:rsidRPr="00B4436A">
        <w:rPr>
          <w:sz w:val="24"/>
          <w:szCs w:val="24"/>
        </w:rPr>
        <w:t xml:space="preserve">La candidature peut être présentée par une personne, un regroupement ou une association publique ou privée. Elle doit recevoir l’appui du directeur ou de la directrice du service de police </w:t>
      </w:r>
      <w:r w:rsidR="00636645">
        <w:rPr>
          <w:sz w:val="24"/>
          <w:szCs w:val="24"/>
        </w:rPr>
        <w:t>ou</w:t>
      </w:r>
      <w:r w:rsidRPr="00B4436A">
        <w:rPr>
          <w:sz w:val="24"/>
          <w:szCs w:val="24"/>
        </w:rPr>
        <w:t xml:space="preserve"> </w:t>
      </w:r>
      <w:r w:rsidR="00636645">
        <w:rPr>
          <w:sz w:val="24"/>
          <w:szCs w:val="24"/>
        </w:rPr>
        <w:t xml:space="preserve">de l’organisation ou </w:t>
      </w:r>
      <w:r w:rsidRPr="00B4436A">
        <w:rPr>
          <w:sz w:val="24"/>
          <w:szCs w:val="24"/>
        </w:rPr>
        <w:t xml:space="preserve">la personne </w:t>
      </w:r>
      <w:r w:rsidR="00532ADD">
        <w:rPr>
          <w:sz w:val="24"/>
          <w:szCs w:val="24"/>
        </w:rPr>
        <w:t>travaille et cette organisation doit être membre en règle du Réseau Intersection.</w:t>
      </w:r>
    </w:p>
    <w:p w14:paraId="42E629D3" w14:textId="77777777" w:rsidR="00636645" w:rsidRDefault="00636645" w:rsidP="005B425F">
      <w:pPr>
        <w:spacing w:line="360" w:lineRule="auto"/>
        <w:jc w:val="both"/>
        <w:rPr>
          <w:sz w:val="24"/>
          <w:szCs w:val="24"/>
        </w:rPr>
      </w:pPr>
    </w:p>
    <w:p w14:paraId="12DF4A2A" w14:textId="55CFFC50" w:rsidR="005B425F" w:rsidRPr="00B4436A" w:rsidRDefault="005B425F" w:rsidP="005B425F">
      <w:pPr>
        <w:spacing w:line="360" w:lineRule="auto"/>
        <w:jc w:val="both"/>
        <w:rPr>
          <w:rStyle w:val="lev"/>
          <w:b w:val="0"/>
          <w:bCs w:val="0"/>
          <w:sz w:val="24"/>
          <w:szCs w:val="24"/>
        </w:rPr>
      </w:pPr>
      <w:r w:rsidRPr="00B4436A">
        <w:rPr>
          <w:rStyle w:val="lev"/>
          <w:b w:val="0"/>
          <w:sz w:val="24"/>
          <w:szCs w:val="24"/>
        </w:rPr>
        <w:t xml:space="preserve">La candidature déposée doit faire valoir les différentes facettes de l’approche </w:t>
      </w:r>
      <w:r w:rsidR="0058546C">
        <w:rPr>
          <w:rStyle w:val="lev"/>
          <w:b w:val="0"/>
          <w:sz w:val="24"/>
          <w:szCs w:val="24"/>
        </w:rPr>
        <w:t>de police de proximité</w:t>
      </w:r>
      <w:r w:rsidRPr="00B4436A">
        <w:rPr>
          <w:rStyle w:val="lev"/>
          <w:b w:val="0"/>
          <w:sz w:val="24"/>
          <w:szCs w:val="24"/>
        </w:rPr>
        <w:t xml:space="preserve"> ainsi que la pérennité des actions posées. Le caractère novateur des actions et des réalisations présentées ainsi que leur apport </w:t>
      </w:r>
      <w:r w:rsidR="00636645" w:rsidRPr="00B4436A">
        <w:rPr>
          <w:rStyle w:val="lev"/>
          <w:b w:val="0"/>
          <w:sz w:val="24"/>
          <w:szCs w:val="24"/>
        </w:rPr>
        <w:t>en termes de</w:t>
      </w:r>
      <w:r w:rsidRPr="00B4436A">
        <w:rPr>
          <w:rStyle w:val="lev"/>
          <w:b w:val="0"/>
          <w:sz w:val="24"/>
          <w:szCs w:val="24"/>
        </w:rPr>
        <w:t xml:space="preserve"> valorisation de l’application de l’approche </w:t>
      </w:r>
      <w:r w:rsidR="0058546C">
        <w:rPr>
          <w:rStyle w:val="lev"/>
          <w:b w:val="0"/>
          <w:sz w:val="24"/>
          <w:szCs w:val="24"/>
        </w:rPr>
        <w:t>de proximité</w:t>
      </w:r>
      <w:r w:rsidRPr="00B4436A">
        <w:rPr>
          <w:rStyle w:val="lev"/>
          <w:b w:val="0"/>
          <w:sz w:val="24"/>
          <w:szCs w:val="24"/>
        </w:rPr>
        <w:t xml:space="preserve"> doivent être soulignés. </w:t>
      </w:r>
      <w:r w:rsidRPr="00B4436A">
        <w:rPr>
          <w:rStyle w:val="lev"/>
          <w:b w:val="0"/>
          <w:iCs/>
          <w:sz w:val="24"/>
          <w:szCs w:val="24"/>
        </w:rPr>
        <w:t xml:space="preserve">Il importe également que la pertinence des actions puisse être démontrée, ainsi que l’impact de celles-ci sur le rayonnement et l’assise même de la police </w:t>
      </w:r>
      <w:r w:rsidR="0058546C">
        <w:rPr>
          <w:rStyle w:val="lev"/>
          <w:b w:val="0"/>
          <w:iCs/>
          <w:sz w:val="24"/>
          <w:szCs w:val="24"/>
        </w:rPr>
        <w:t>de proximité</w:t>
      </w:r>
      <w:r w:rsidRPr="00B4436A">
        <w:rPr>
          <w:rStyle w:val="lev"/>
          <w:b w:val="0"/>
          <w:iCs/>
          <w:sz w:val="24"/>
          <w:szCs w:val="24"/>
        </w:rPr>
        <w:t>.</w:t>
      </w:r>
    </w:p>
    <w:p w14:paraId="1B2CDDD0" w14:textId="77777777" w:rsidR="005B425F" w:rsidRPr="00B4436A" w:rsidRDefault="005B425F" w:rsidP="005B425F">
      <w:pPr>
        <w:spacing w:line="360" w:lineRule="auto"/>
        <w:jc w:val="both"/>
        <w:rPr>
          <w:iCs/>
          <w:sz w:val="24"/>
          <w:szCs w:val="24"/>
        </w:rPr>
      </w:pPr>
    </w:p>
    <w:p w14:paraId="23464304" w14:textId="77777777" w:rsidR="005B425F" w:rsidRPr="00B4436A" w:rsidRDefault="005B425F" w:rsidP="005B425F">
      <w:pPr>
        <w:spacing w:line="360" w:lineRule="auto"/>
        <w:jc w:val="both"/>
        <w:rPr>
          <w:iCs/>
          <w:sz w:val="24"/>
          <w:szCs w:val="24"/>
        </w:rPr>
      </w:pPr>
      <w:r w:rsidRPr="00B4436A">
        <w:rPr>
          <w:iCs/>
          <w:sz w:val="24"/>
          <w:szCs w:val="24"/>
        </w:rPr>
        <w:lastRenderedPageBreak/>
        <w:t xml:space="preserve">Le dossier de candidature doit concrètement faire état des partenariats développés afin de mener certaines actions. De plus, le dossier doit faire état des réalisations qui en ont découlées et de leur pérennité. </w:t>
      </w:r>
    </w:p>
    <w:p w14:paraId="5985AABF" w14:textId="77777777" w:rsidR="005B425F" w:rsidRPr="00B4436A" w:rsidRDefault="005B425F" w:rsidP="005B425F">
      <w:pPr>
        <w:spacing w:line="360" w:lineRule="auto"/>
        <w:jc w:val="both"/>
        <w:rPr>
          <w:iCs/>
          <w:sz w:val="24"/>
          <w:szCs w:val="24"/>
        </w:rPr>
      </w:pPr>
    </w:p>
    <w:p w14:paraId="77F4475C" w14:textId="77777777" w:rsidR="005B425F" w:rsidRPr="00B4436A" w:rsidRDefault="005B425F" w:rsidP="005B425F">
      <w:pPr>
        <w:spacing w:line="360" w:lineRule="auto"/>
        <w:jc w:val="both"/>
        <w:rPr>
          <w:iCs/>
          <w:sz w:val="24"/>
          <w:szCs w:val="24"/>
        </w:rPr>
      </w:pPr>
      <w:r w:rsidRPr="00B4436A">
        <w:rPr>
          <w:iCs/>
          <w:sz w:val="24"/>
          <w:szCs w:val="24"/>
        </w:rPr>
        <w:t xml:space="preserve">Au besoin, quelques documents complémentaires pourraient être joints en annexe. Les documents doivent être uniquement de nature documentaire (pas de documents audio, visuel, etc.) et ne doivent pas excéder </w:t>
      </w:r>
      <w:r w:rsidR="00636645">
        <w:rPr>
          <w:iCs/>
          <w:sz w:val="24"/>
          <w:szCs w:val="24"/>
        </w:rPr>
        <w:t>10</w:t>
      </w:r>
      <w:r w:rsidRPr="00B4436A">
        <w:rPr>
          <w:iCs/>
          <w:sz w:val="24"/>
          <w:szCs w:val="24"/>
        </w:rPr>
        <w:t xml:space="preserve"> pages. </w:t>
      </w:r>
    </w:p>
    <w:p w14:paraId="71629CCA" w14:textId="77777777" w:rsidR="00636645" w:rsidRDefault="00636645" w:rsidP="005B425F">
      <w:pPr>
        <w:spacing w:line="360" w:lineRule="auto"/>
        <w:jc w:val="both"/>
        <w:rPr>
          <w:iCs/>
          <w:sz w:val="24"/>
          <w:szCs w:val="24"/>
        </w:rPr>
      </w:pPr>
    </w:p>
    <w:p w14:paraId="401D728B" w14:textId="0821BF8A" w:rsidR="009D368F" w:rsidRPr="009D368F" w:rsidRDefault="005B425F" w:rsidP="00532ADD">
      <w:pPr>
        <w:spacing w:line="360" w:lineRule="auto"/>
        <w:ind w:right="-716"/>
        <w:rPr>
          <w:sz w:val="24"/>
          <w:szCs w:val="24"/>
        </w:rPr>
      </w:pPr>
      <w:r w:rsidRPr="00B4436A">
        <w:rPr>
          <w:iCs/>
          <w:sz w:val="24"/>
          <w:szCs w:val="24"/>
        </w:rPr>
        <w:t>Une fois le dossier complété, il faut le faire parvenir avec le formulaire de mise en candidature dûment rempli</w:t>
      </w:r>
      <w:r w:rsidRPr="00B4436A">
        <w:rPr>
          <w:sz w:val="24"/>
          <w:szCs w:val="24"/>
        </w:rPr>
        <w:t xml:space="preserve"> </w:t>
      </w:r>
      <w:r w:rsidR="00636645">
        <w:rPr>
          <w:sz w:val="24"/>
          <w:szCs w:val="24"/>
        </w:rPr>
        <w:t>par courriel à l’adresse</w:t>
      </w:r>
      <w:r w:rsidR="00532ADD">
        <w:rPr>
          <w:sz w:val="24"/>
          <w:szCs w:val="24"/>
        </w:rPr>
        <w:t xml:space="preserve"> </w:t>
      </w:r>
      <w:r w:rsidR="00636645">
        <w:rPr>
          <w:sz w:val="24"/>
          <w:szCs w:val="24"/>
        </w:rPr>
        <w:t>suivante :</w:t>
      </w:r>
      <w:r w:rsidR="00532ADD">
        <w:rPr>
          <w:sz w:val="24"/>
          <w:szCs w:val="24"/>
        </w:rPr>
        <w:t xml:space="preserve"> </w:t>
      </w:r>
      <w:hyperlink r:id="rId10" w:history="1">
        <w:r w:rsidR="00E16F1C" w:rsidRPr="000A36BB">
          <w:rPr>
            <w:rStyle w:val="Hyperlien"/>
            <w:sz w:val="24"/>
            <w:szCs w:val="24"/>
          </w:rPr>
          <w:t>info@reseauintersection.org</w:t>
        </w:r>
      </w:hyperlink>
      <w:r w:rsidR="00966DA1">
        <w:rPr>
          <w:sz w:val="24"/>
          <w:szCs w:val="24"/>
        </w:rPr>
        <w:t xml:space="preserve"> </w:t>
      </w:r>
    </w:p>
    <w:p w14:paraId="1B5074A9" w14:textId="77777777" w:rsidR="005B425F" w:rsidRPr="00532ADD" w:rsidRDefault="005B425F" w:rsidP="009D368F">
      <w:pPr>
        <w:spacing w:line="360" w:lineRule="auto"/>
        <w:ind w:right="-716"/>
        <w:rPr>
          <w:sz w:val="24"/>
          <w:szCs w:val="24"/>
        </w:rPr>
      </w:pPr>
    </w:p>
    <w:p w14:paraId="789828C5" w14:textId="568D75E9" w:rsidR="005B425F" w:rsidRDefault="005B425F" w:rsidP="00966DA1">
      <w:pPr>
        <w:spacing w:line="360" w:lineRule="auto"/>
        <w:jc w:val="both"/>
        <w:rPr>
          <w:sz w:val="24"/>
          <w:szCs w:val="24"/>
        </w:rPr>
      </w:pPr>
      <w:r w:rsidRPr="00B4436A">
        <w:rPr>
          <w:sz w:val="24"/>
          <w:szCs w:val="24"/>
        </w:rPr>
        <w:t xml:space="preserve">Les candidatures peuvent être transmises tout au long de l’année. Cependant, pour être admissibles à la </w:t>
      </w:r>
      <w:r w:rsidRPr="00966DA1">
        <w:rPr>
          <w:sz w:val="24"/>
          <w:szCs w:val="24"/>
        </w:rPr>
        <w:t xml:space="preserve">remise </w:t>
      </w:r>
      <w:r w:rsidR="00A75F6B" w:rsidRPr="00966DA1">
        <w:rPr>
          <w:sz w:val="24"/>
          <w:szCs w:val="24"/>
        </w:rPr>
        <w:t>du prix au séminaire Intersection 202</w:t>
      </w:r>
      <w:r w:rsidR="005245C3">
        <w:rPr>
          <w:sz w:val="24"/>
          <w:szCs w:val="24"/>
        </w:rPr>
        <w:t>3</w:t>
      </w:r>
      <w:r w:rsidR="00A75F6B" w:rsidRPr="00966DA1">
        <w:rPr>
          <w:sz w:val="24"/>
          <w:szCs w:val="24"/>
        </w:rPr>
        <w:t xml:space="preserve"> </w:t>
      </w:r>
      <w:r w:rsidR="00532ADD" w:rsidRPr="00966DA1">
        <w:rPr>
          <w:sz w:val="24"/>
          <w:szCs w:val="24"/>
        </w:rPr>
        <w:t>de l’automne</w:t>
      </w:r>
      <w:r w:rsidRPr="00B4436A">
        <w:rPr>
          <w:sz w:val="24"/>
          <w:szCs w:val="24"/>
        </w:rPr>
        <w:t xml:space="preserve">, celles-ci </w:t>
      </w:r>
      <w:r w:rsidRPr="00966DA1">
        <w:rPr>
          <w:sz w:val="24"/>
          <w:szCs w:val="24"/>
        </w:rPr>
        <w:t>doivent être reçues au plus tard</w:t>
      </w:r>
      <w:r w:rsidR="00966DA1">
        <w:rPr>
          <w:sz w:val="24"/>
          <w:szCs w:val="24"/>
        </w:rPr>
        <w:t xml:space="preserve"> </w:t>
      </w:r>
      <w:r w:rsidR="00A75F6B" w:rsidRPr="00966DA1">
        <w:rPr>
          <w:sz w:val="24"/>
          <w:szCs w:val="24"/>
        </w:rPr>
        <w:t>le</w:t>
      </w:r>
      <w:r w:rsidR="009A58FA" w:rsidRPr="009A58FA">
        <w:rPr>
          <w:b/>
          <w:bCs/>
          <w:sz w:val="24"/>
          <w:szCs w:val="24"/>
        </w:rPr>
        <w:t xml:space="preserve"> </w:t>
      </w:r>
      <w:r w:rsidR="0058546C">
        <w:rPr>
          <w:b/>
          <w:bCs/>
          <w:sz w:val="24"/>
          <w:szCs w:val="24"/>
        </w:rPr>
        <w:t>26</w:t>
      </w:r>
      <w:r w:rsidR="00F717F9">
        <w:rPr>
          <w:b/>
          <w:bCs/>
          <w:sz w:val="24"/>
          <w:szCs w:val="24"/>
        </w:rPr>
        <w:t xml:space="preserve"> </w:t>
      </w:r>
      <w:r w:rsidR="0058546C">
        <w:rPr>
          <w:b/>
          <w:bCs/>
          <w:sz w:val="24"/>
          <w:szCs w:val="24"/>
        </w:rPr>
        <w:t>juin</w:t>
      </w:r>
      <w:r w:rsidR="00F717F9">
        <w:rPr>
          <w:b/>
          <w:bCs/>
          <w:sz w:val="24"/>
          <w:szCs w:val="24"/>
        </w:rPr>
        <w:t xml:space="preserve"> 202</w:t>
      </w:r>
      <w:r w:rsidR="0058546C">
        <w:rPr>
          <w:b/>
          <w:bCs/>
          <w:sz w:val="24"/>
          <w:szCs w:val="24"/>
        </w:rPr>
        <w:t>6</w:t>
      </w:r>
      <w:r w:rsidR="009A58FA">
        <w:rPr>
          <w:b/>
          <w:bCs/>
          <w:sz w:val="24"/>
          <w:szCs w:val="24"/>
        </w:rPr>
        <w:t>,</w:t>
      </w:r>
      <w:r w:rsidR="009A58FA" w:rsidRPr="009A58FA">
        <w:rPr>
          <w:b/>
          <w:bCs/>
          <w:sz w:val="24"/>
          <w:szCs w:val="24"/>
        </w:rPr>
        <w:t xml:space="preserve"> </w:t>
      </w:r>
      <w:r w:rsidR="005245C3">
        <w:rPr>
          <w:b/>
          <w:bCs/>
          <w:sz w:val="24"/>
          <w:szCs w:val="24"/>
        </w:rPr>
        <w:t>23h59</w:t>
      </w:r>
      <w:r w:rsidR="00606E59">
        <w:rPr>
          <w:sz w:val="24"/>
          <w:szCs w:val="24"/>
        </w:rPr>
        <w:t>,</w:t>
      </w:r>
      <w:r w:rsidRPr="00966DA1">
        <w:rPr>
          <w:sz w:val="24"/>
          <w:szCs w:val="24"/>
        </w:rPr>
        <w:t xml:space="preserve"> le cachet de</w:t>
      </w:r>
      <w:r w:rsidR="001C45AD" w:rsidRPr="00966DA1">
        <w:rPr>
          <w:sz w:val="24"/>
          <w:szCs w:val="24"/>
        </w:rPr>
        <w:t xml:space="preserve"> la réception courriel </w:t>
      </w:r>
      <w:r w:rsidRPr="00966DA1">
        <w:rPr>
          <w:sz w:val="24"/>
          <w:szCs w:val="24"/>
        </w:rPr>
        <w:t>faisant foi</w:t>
      </w:r>
      <w:r w:rsidR="00A75F6B" w:rsidRPr="00966DA1">
        <w:rPr>
          <w:sz w:val="24"/>
          <w:szCs w:val="24"/>
        </w:rPr>
        <w:t xml:space="preserve"> de l’accusé de réception.</w:t>
      </w:r>
      <w:r w:rsidRPr="00966DA1">
        <w:rPr>
          <w:sz w:val="24"/>
          <w:szCs w:val="24"/>
        </w:rPr>
        <w:t xml:space="preserve"> </w:t>
      </w:r>
    </w:p>
    <w:p w14:paraId="65F177BA" w14:textId="77777777" w:rsidR="00966DA1" w:rsidRPr="00966DA1" w:rsidRDefault="00966DA1" w:rsidP="00966DA1">
      <w:pPr>
        <w:spacing w:line="360" w:lineRule="auto"/>
        <w:jc w:val="both"/>
        <w:rPr>
          <w:sz w:val="24"/>
          <w:szCs w:val="24"/>
        </w:rPr>
      </w:pPr>
    </w:p>
    <w:p w14:paraId="24245B98" w14:textId="77777777" w:rsidR="005B425F" w:rsidRPr="004A077C" w:rsidRDefault="005B425F" w:rsidP="005B425F">
      <w:pPr>
        <w:spacing w:line="360" w:lineRule="auto"/>
        <w:rPr>
          <w:sz w:val="24"/>
          <w:szCs w:val="24"/>
        </w:rPr>
      </w:pPr>
    </w:p>
    <w:p w14:paraId="21DA9FA7" w14:textId="77777777" w:rsidR="005B425F" w:rsidRPr="004A077C" w:rsidRDefault="005B425F" w:rsidP="005B425F">
      <w:pPr>
        <w:pBdr>
          <w:bottom w:val="single" w:sz="4" w:space="1" w:color="auto"/>
        </w:pBdr>
        <w:spacing w:line="360" w:lineRule="auto"/>
        <w:jc w:val="both"/>
        <w:rPr>
          <w:b/>
          <w:bCs/>
          <w:sz w:val="28"/>
          <w:szCs w:val="28"/>
        </w:rPr>
      </w:pPr>
      <w:r w:rsidRPr="004A077C">
        <w:rPr>
          <w:b/>
          <w:bCs/>
          <w:sz w:val="28"/>
          <w:szCs w:val="28"/>
        </w:rPr>
        <w:t>4. Critères d’évaluation</w:t>
      </w:r>
    </w:p>
    <w:p w14:paraId="5B2B8BD4" w14:textId="77777777" w:rsidR="005B425F" w:rsidRPr="004A077C" w:rsidRDefault="005B425F" w:rsidP="005B425F">
      <w:pPr>
        <w:spacing w:line="360" w:lineRule="auto"/>
        <w:jc w:val="both"/>
        <w:rPr>
          <w:sz w:val="24"/>
          <w:szCs w:val="24"/>
        </w:rPr>
      </w:pPr>
    </w:p>
    <w:p w14:paraId="3A919264" w14:textId="1EC9EB27" w:rsidR="00846069" w:rsidRPr="009D368F" w:rsidRDefault="00846069" w:rsidP="005B425F">
      <w:pPr>
        <w:spacing w:line="360" w:lineRule="auto"/>
        <w:jc w:val="both"/>
        <w:rPr>
          <w:sz w:val="24"/>
          <w:szCs w:val="24"/>
        </w:rPr>
      </w:pPr>
      <w:r w:rsidRPr="009D368F">
        <w:rPr>
          <w:sz w:val="24"/>
          <w:szCs w:val="24"/>
        </w:rPr>
        <w:t xml:space="preserve">L’appropriation et l’intégration par le service de police et les partenaires de l’approche </w:t>
      </w:r>
      <w:r w:rsidR="008E1266">
        <w:rPr>
          <w:sz w:val="24"/>
          <w:szCs w:val="24"/>
        </w:rPr>
        <w:t>de proximité</w:t>
      </w:r>
      <w:r w:rsidRPr="009D368F">
        <w:rPr>
          <w:sz w:val="24"/>
          <w:szCs w:val="24"/>
        </w:rPr>
        <w:t xml:space="preserve"> doit être senti tout au long des réalisations du candidat</w:t>
      </w:r>
      <w:r w:rsidR="00532D95" w:rsidRPr="009D368F">
        <w:rPr>
          <w:sz w:val="24"/>
          <w:szCs w:val="24"/>
        </w:rPr>
        <w:t>.</w:t>
      </w:r>
    </w:p>
    <w:p w14:paraId="213EE189" w14:textId="5073D62E" w:rsidR="00846069" w:rsidRPr="009D368F" w:rsidRDefault="000A4E86" w:rsidP="005245C3">
      <w:pPr>
        <w:numPr>
          <w:ilvl w:val="0"/>
          <w:numId w:val="4"/>
        </w:numPr>
        <w:spacing w:line="360" w:lineRule="auto"/>
        <w:jc w:val="both"/>
        <w:rPr>
          <w:sz w:val="24"/>
          <w:szCs w:val="24"/>
        </w:rPr>
      </w:pPr>
      <w:r w:rsidRPr="009D368F">
        <w:rPr>
          <w:sz w:val="24"/>
          <w:szCs w:val="24"/>
        </w:rPr>
        <w:t>Application</w:t>
      </w:r>
      <w:r w:rsidR="005B425F" w:rsidRPr="009D368F">
        <w:rPr>
          <w:sz w:val="24"/>
          <w:szCs w:val="24"/>
        </w:rPr>
        <w:t xml:space="preserve"> des principes de l’approche de police </w:t>
      </w:r>
      <w:r w:rsidR="0058546C">
        <w:rPr>
          <w:sz w:val="24"/>
          <w:szCs w:val="24"/>
        </w:rPr>
        <w:t>de proximité</w:t>
      </w:r>
    </w:p>
    <w:p w14:paraId="5B0184CB" w14:textId="034B166A" w:rsidR="00846069" w:rsidRPr="009D368F" w:rsidRDefault="000A4E86" w:rsidP="00846069">
      <w:pPr>
        <w:numPr>
          <w:ilvl w:val="1"/>
          <w:numId w:val="1"/>
        </w:numPr>
        <w:spacing w:line="360" w:lineRule="auto"/>
        <w:jc w:val="both"/>
        <w:rPr>
          <w:sz w:val="24"/>
          <w:szCs w:val="24"/>
        </w:rPr>
      </w:pPr>
      <w:r w:rsidRPr="009D368F">
        <w:rPr>
          <w:sz w:val="24"/>
          <w:szCs w:val="24"/>
        </w:rPr>
        <w:t>Rapprochement</w:t>
      </w:r>
      <w:r w:rsidR="005B425F" w:rsidRPr="009D368F">
        <w:rPr>
          <w:sz w:val="24"/>
          <w:szCs w:val="24"/>
        </w:rPr>
        <w:t xml:space="preserve"> avec l</w:t>
      </w:r>
      <w:r w:rsidR="0058546C">
        <w:rPr>
          <w:sz w:val="24"/>
          <w:szCs w:val="24"/>
        </w:rPr>
        <w:t>a population</w:t>
      </w:r>
      <w:r w:rsidR="00A950B2">
        <w:rPr>
          <w:sz w:val="24"/>
          <w:szCs w:val="24"/>
        </w:rPr>
        <w:t> : faire partie de la communauté</w:t>
      </w:r>
    </w:p>
    <w:p w14:paraId="409BBC91" w14:textId="1B9A1A82" w:rsidR="00846069" w:rsidRPr="009D368F" w:rsidRDefault="0058546C" w:rsidP="00846069">
      <w:pPr>
        <w:numPr>
          <w:ilvl w:val="1"/>
          <w:numId w:val="1"/>
        </w:numPr>
        <w:spacing w:line="360" w:lineRule="auto"/>
        <w:jc w:val="both"/>
        <w:rPr>
          <w:sz w:val="24"/>
          <w:szCs w:val="24"/>
        </w:rPr>
      </w:pPr>
      <w:r>
        <w:rPr>
          <w:sz w:val="24"/>
          <w:szCs w:val="24"/>
        </w:rPr>
        <w:t>Le partenariat et la concertation</w:t>
      </w:r>
      <w:r w:rsidR="00A950B2">
        <w:rPr>
          <w:sz w:val="24"/>
          <w:szCs w:val="24"/>
        </w:rPr>
        <w:t> : agir ensemble</w:t>
      </w:r>
    </w:p>
    <w:p w14:paraId="0BE23280" w14:textId="1446F78A" w:rsidR="005B425F" w:rsidRPr="009D368F" w:rsidRDefault="0058546C" w:rsidP="000A4E86">
      <w:pPr>
        <w:numPr>
          <w:ilvl w:val="1"/>
          <w:numId w:val="1"/>
        </w:numPr>
        <w:spacing w:line="360" w:lineRule="auto"/>
        <w:jc w:val="both"/>
        <w:rPr>
          <w:sz w:val="24"/>
          <w:szCs w:val="24"/>
        </w:rPr>
      </w:pPr>
      <w:r>
        <w:rPr>
          <w:sz w:val="24"/>
          <w:szCs w:val="24"/>
        </w:rPr>
        <w:t>La proactivité</w:t>
      </w:r>
      <w:r w:rsidR="00A950B2">
        <w:rPr>
          <w:sz w:val="24"/>
          <w:szCs w:val="24"/>
        </w:rPr>
        <w:t> : agir efficacement</w:t>
      </w:r>
      <w:r w:rsidR="005B425F" w:rsidRPr="009D368F">
        <w:rPr>
          <w:sz w:val="24"/>
          <w:szCs w:val="24"/>
        </w:rPr>
        <w:t xml:space="preserve"> </w:t>
      </w:r>
    </w:p>
    <w:p w14:paraId="6D3B5AA5" w14:textId="48D0E047" w:rsidR="001F67D6" w:rsidRPr="009D368F" w:rsidRDefault="005B425F" w:rsidP="005245C3">
      <w:pPr>
        <w:numPr>
          <w:ilvl w:val="0"/>
          <w:numId w:val="5"/>
        </w:numPr>
        <w:spacing w:line="360" w:lineRule="auto"/>
        <w:jc w:val="both"/>
        <w:rPr>
          <w:sz w:val="24"/>
          <w:szCs w:val="24"/>
        </w:rPr>
      </w:pPr>
      <w:r w:rsidRPr="009D368F">
        <w:rPr>
          <w:sz w:val="24"/>
          <w:szCs w:val="24"/>
        </w:rPr>
        <w:t xml:space="preserve">Développement du modèle </w:t>
      </w:r>
      <w:bookmarkStart w:id="0" w:name="_Hlk25830639"/>
      <w:r w:rsidR="00EE234E" w:rsidRPr="009D368F">
        <w:rPr>
          <w:sz w:val="24"/>
          <w:szCs w:val="24"/>
        </w:rPr>
        <w:t>de l’approche</w:t>
      </w:r>
      <w:r w:rsidR="005C6F2A" w:rsidRPr="009D368F">
        <w:rPr>
          <w:sz w:val="24"/>
          <w:szCs w:val="24"/>
        </w:rPr>
        <w:t xml:space="preserve"> de police </w:t>
      </w:r>
      <w:bookmarkEnd w:id="0"/>
      <w:r w:rsidR="0058546C">
        <w:rPr>
          <w:sz w:val="24"/>
          <w:szCs w:val="24"/>
        </w:rPr>
        <w:t>de proximité</w:t>
      </w:r>
    </w:p>
    <w:p w14:paraId="486B3A2E" w14:textId="4E1874E8" w:rsidR="001F67D6" w:rsidRPr="009D368F" w:rsidRDefault="000A4E86" w:rsidP="001F67D6">
      <w:pPr>
        <w:numPr>
          <w:ilvl w:val="1"/>
          <w:numId w:val="1"/>
        </w:numPr>
        <w:spacing w:line="360" w:lineRule="auto"/>
        <w:jc w:val="both"/>
        <w:rPr>
          <w:sz w:val="24"/>
          <w:szCs w:val="24"/>
        </w:rPr>
      </w:pPr>
      <w:r w:rsidRPr="009D368F">
        <w:rPr>
          <w:sz w:val="24"/>
          <w:szCs w:val="24"/>
        </w:rPr>
        <w:t>C</w:t>
      </w:r>
      <w:r w:rsidR="005B425F" w:rsidRPr="009D368F">
        <w:rPr>
          <w:sz w:val="24"/>
          <w:szCs w:val="24"/>
        </w:rPr>
        <w:t xml:space="preserve">aractère novateur </w:t>
      </w:r>
    </w:p>
    <w:p w14:paraId="1B3A4EA8" w14:textId="4A3F7BD9" w:rsidR="007E2370" w:rsidRPr="009D368F" w:rsidRDefault="000A4E86" w:rsidP="001F67D6">
      <w:pPr>
        <w:numPr>
          <w:ilvl w:val="1"/>
          <w:numId w:val="1"/>
        </w:numPr>
        <w:spacing w:line="360" w:lineRule="auto"/>
        <w:jc w:val="both"/>
        <w:rPr>
          <w:sz w:val="24"/>
          <w:szCs w:val="24"/>
        </w:rPr>
      </w:pPr>
      <w:r w:rsidRPr="009D368F">
        <w:rPr>
          <w:sz w:val="24"/>
          <w:szCs w:val="24"/>
        </w:rPr>
        <w:t>T</w:t>
      </w:r>
      <w:r w:rsidR="005B425F" w:rsidRPr="009D368F">
        <w:rPr>
          <w:sz w:val="24"/>
          <w:szCs w:val="24"/>
        </w:rPr>
        <w:t>ransférabilité du modèle aux autres services de police et à leurs partenaires</w:t>
      </w:r>
      <w:r w:rsidR="00532ADD" w:rsidRPr="009D368F">
        <w:rPr>
          <w:sz w:val="24"/>
          <w:szCs w:val="24"/>
        </w:rPr>
        <w:t>,</w:t>
      </w:r>
    </w:p>
    <w:p w14:paraId="7FB7FD10" w14:textId="5DB0E3A0" w:rsidR="005B425F" w:rsidRPr="009D368F" w:rsidRDefault="000A4E86" w:rsidP="001F67D6">
      <w:pPr>
        <w:numPr>
          <w:ilvl w:val="1"/>
          <w:numId w:val="1"/>
        </w:numPr>
        <w:spacing w:line="360" w:lineRule="auto"/>
        <w:jc w:val="both"/>
        <w:rPr>
          <w:sz w:val="24"/>
          <w:szCs w:val="24"/>
        </w:rPr>
      </w:pPr>
      <w:r w:rsidRPr="009D368F">
        <w:rPr>
          <w:sz w:val="24"/>
          <w:szCs w:val="24"/>
        </w:rPr>
        <w:t>Résultats</w:t>
      </w:r>
      <w:r w:rsidR="005B425F" w:rsidRPr="009D368F">
        <w:rPr>
          <w:sz w:val="24"/>
          <w:szCs w:val="24"/>
        </w:rPr>
        <w:t xml:space="preserve"> pratiques en lien avec les quatre principes </w:t>
      </w:r>
    </w:p>
    <w:p w14:paraId="7D4E6422" w14:textId="77777777" w:rsidR="00C761E3" w:rsidRPr="009D368F" w:rsidRDefault="00C761E3" w:rsidP="000A4E86">
      <w:pPr>
        <w:spacing w:line="360" w:lineRule="auto"/>
        <w:jc w:val="both"/>
        <w:rPr>
          <w:sz w:val="24"/>
          <w:szCs w:val="24"/>
        </w:rPr>
      </w:pPr>
    </w:p>
    <w:p w14:paraId="39513EEE" w14:textId="0B42CDBD" w:rsidR="007E2370" w:rsidRPr="009D368F" w:rsidRDefault="005B425F" w:rsidP="005B425F">
      <w:pPr>
        <w:numPr>
          <w:ilvl w:val="0"/>
          <w:numId w:val="1"/>
        </w:numPr>
        <w:spacing w:line="360" w:lineRule="auto"/>
        <w:jc w:val="both"/>
        <w:rPr>
          <w:sz w:val="24"/>
          <w:szCs w:val="24"/>
        </w:rPr>
      </w:pPr>
      <w:r w:rsidRPr="009D368F">
        <w:rPr>
          <w:sz w:val="24"/>
          <w:szCs w:val="24"/>
        </w:rPr>
        <w:lastRenderedPageBreak/>
        <w:t>Promotion du modèle</w:t>
      </w:r>
      <w:r w:rsidR="00E40165" w:rsidRPr="009D368F">
        <w:rPr>
          <w:sz w:val="24"/>
          <w:szCs w:val="24"/>
        </w:rPr>
        <w:t xml:space="preserve"> de l’approche de police </w:t>
      </w:r>
      <w:r w:rsidR="0058546C">
        <w:rPr>
          <w:sz w:val="24"/>
          <w:szCs w:val="24"/>
        </w:rPr>
        <w:t>de police de proximité</w:t>
      </w:r>
    </w:p>
    <w:p w14:paraId="69CC6114" w14:textId="7AA90134" w:rsidR="007E2370" w:rsidRPr="009D368F" w:rsidRDefault="000A4E86" w:rsidP="007E2370">
      <w:pPr>
        <w:numPr>
          <w:ilvl w:val="1"/>
          <w:numId w:val="1"/>
        </w:numPr>
        <w:spacing w:line="360" w:lineRule="auto"/>
        <w:jc w:val="both"/>
        <w:rPr>
          <w:sz w:val="24"/>
          <w:szCs w:val="24"/>
        </w:rPr>
      </w:pPr>
      <w:r w:rsidRPr="009D368F">
        <w:rPr>
          <w:sz w:val="24"/>
          <w:szCs w:val="24"/>
        </w:rPr>
        <w:t>Visibilité</w:t>
      </w:r>
      <w:r w:rsidR="005B425F" w:rsidRPr="009D368F">
        <w:rPr>
          <w:sz w:val="24"/>
          <w:szCs w:val="24"/>
        </w:rPr>
        <w:t>,</w:t>
      </w:r>
    </w:p>
    <w:p w14:paraId="208ABF8C" w14:textId="742C3F65" w:rsidR="007E2370" w:rsidRPr="009D368F" w:rsidRDefault="000A4E86" w:rsidP="007E2370">
      <w:pPr>
        <w:numPr>
          <w:ilvl w:val="1"/>
          <w:numId w:val="1"/>
        </w:numPr>
        <w:spacing w:line="360" w:lineRule="auto"/>
        <w:jc w:val="both"/>
        <w:rPr>
          <w:sz w:val="24"/>
          <w:szCs w:val="24"/>
        </w:rPr>
      </w:pPr>
      <w:r w:rsidRPr="009D368F">
        <w:rPr>
          <w:sz w:val="24"/>
          <w:szCs w:val="24"/>
        </w:rPr>
        <w:t>Rayonnement</w:t>
      </w:r>
      <w:r w:rsidR="005B425F" w:rsidRPr="009D368F">
        <w:rPr>
          <w:sz w:val="24"/>
          <w:szCs w:val="24"/>
        </w:rPr>
        <w:t>,</w:t>
      </w:r>
    </w:p>
    <w:p w14:paraId="5074413A" w14:textId="5115A409" w:rsidR="005B425F" w:rsidRPr="009D368F" w:rsidRDefault="000A4E86" w:rsidP="000A4E86">
      <w:pPr>
        <w:numPr>
          <w:ilvl w:val="1"/>
          <w:numId w:val="1"/>
        </w:numPr>
        <w:spacing w:line="360" w:lineRule="auto"/>
        <w:jc w:val="both"/>
        <w:rPr>
          <w:sz w:val="24"/>
          <w:szCs w:val="24"/>
        </w:rPr>
      </w:pPr>
      <w:r w:rsidRPr="009D368F">
        <w:rPr>
          <w:sz w:val="24"/>
          <w:szCs w:val="24"/>
        </w:rPr>
        <w:t>Autres</w:t>
      </w:r>
      <w:r w:rsidR="005B425F" w:rsidRPr="009D368F">
        <w:rPr>
          <w:sz w:val="24"/>
          <w:szCs w:val="24"/>
        </w:rPr>
        <w:t xml:space="preserve"> moyens de promotion du modèle</w:t>
      </w:r>
    </w:p>
    <w:p w14:paraId="77A06DEC" w14:textId="79F484F3" w:rsidR="007E2370" w:rsidRPr="009D368F" w:rsidRDefault="005B425F" w:rsidP="005B425F">
      <w:pPr>
        <w:numPr>
          <w:ilvl w:val="0"/>
          <w:numId w:val="1"/>
        </w:numPr>
        <w:spacing w:line="360" w:lineRule="auto"/>
        <w:jc w:val="both"/>
        <w:rPr>
          <w:sz w:val="24"/>
          <w:szCs w:val="24"/>
        </w:rPr>
      </w:pPr>
      <w:r w:rsidRPr="009D368F">
        <w:rPr>
          <w:sz w:val="24"/>
          <w:szCs w:val="24"/>
        </w:rPr>
        <w:t xml:space="preserve">Contribution à l’avancement du modèle </w:t>
      </w:r>
      <w:r w:rsidR="00B916DE" w:rsidRPr="009D368F">
        <w:rPr>
          <w:sz w:val="24"/>
          <w:szCs w:val="24"/>
        </w:rPr>
        <w:t>de l’approche de police communautaire</w:t>
      </w:r>
    </w:p>
    <w:p w14:paraId="16F73600" w14:textId="4642D472" w:rsidR="005B425F" w:rsidRPr="009D368F" w:rsidRDefault="000A4E86" w:rsidP="000A4E86">
      <w:pPr>
        <w:numPr>
          <w:ilvl w:val="1"/>
          <w:numId w:val="1"/>
        </w:numPr>
        <w:spacing w:line="360" w:lineRule="auto"/>
        <w:jc w:val="both"/>
        <w:rPr>
          <w:sz w:val="24"/>
          <w:szCs w:val="24"/>
        </w:rPr>
      </w:pPr>
      <w:r w:rsidRPr="009D368F">
        <w:rPr>
          <w:sz w:val="24"/>
          <w:szCs w:val="24"/>
        </w:rPr>
        <w:t>Pérennité</w:t>
      </w:r>
      <w:r w:rsidR="005B425F" w:rsidRPr="009D368F">
        <w:rPr>
          <w:sz w:val="24"/>
          <w:szCs w:val="24"/>
        </w:rPr>
        <w:t xml:space="preserve"> d</w:t>
      </w:r>
      <w:r w:rsidR="007E2370" w:rsidRPr="009D368F">
        <w:rPr>
          <w:sz w:val="24"/>
          <w:szCs w:val="24"/>
        </w:rPr>
        <w:t>es</w:t>
      </w:r>
      <w:r w:rsidR="005B425F" w:rsidRPr="009D368F">
        <w:rPr>
          <w:sz w:val="24"/>
          <w:szCs w:val="24"/>
        </w:rPr>
        <w:t xml:space="preserve"> projet</w:t>
      </w:r>
      <w:r w:rsidRPr="009D368F">
        <w:rPr>
          <w:sz w:val="24"/>
          <w:szCs w:val="24"/>
        </w:rPr>
        <w:t>s</w:t>
      </w:r>
      <w:r w:rsidR="007E2370" w:rsidRPr="009D368F">
        <w:rPr>
          <w:sz w:val="24"/>
          <w:szCs w:val="24"/>
        </w:rPr>
        <w:t xml:space="preserve"> et des engagements</w:t>
      </w:r>
      <w:r w:rsidR="005B425F" w:rsidRPr="009D368F">
        <w:rPr>
          <w:sz w:val="24"/>
          <w:szCs w:val="24"/>
        </w:rPr>
        <w:t>.</w:t>
      </w:r>
    </w:p>
    <w:p w14:paraId="24DF4F01" w14:textId="77777777" w:rsidR="005B425F" w:rsidRPr="009D368F" w:rsidRDefault="005B425F" w:rsidP="005B425F">
      <w:pPr>
        <w:spacing w:line="360" w:lineRule="auto"/>
        <w:jc w:val="both"/>
        <w:rPr>
          <w:sz w:val="24"/>
          <w:szCs w:val="24"/>
        </w:rPr>
      </w:pPr>
    </w:p>
    <w:p w14:paraId="25E6AB43" w14:textId="77777777" w:rsidR="005B425F" w:rsidRPr="009D368F" w:rsidRDefault="005B425F" w:rsidP="005B425F">
      <w:pPr>
        <w:spacing w:line="360" w:lineRule="auto"/>
        <w:jc w:val="both"/>
        <w:rPr>
          <w:sz w:val="24"/>
          <w:szCs w:val="24"/>
        </w:rPr>
      </w:pPr>
      <w:r w:rsidRPr="009D368F">
        <w:rPr>
          <w:sz w:val="24"/>
          <w:szCs w:val="24"/>
        </w:rPr>
        <w:t xml:space="preserve">L’évaluation portera sur les éléments détaillés du formulaire de mise en candidature à la fin du présent guide. De plus, la qualité de la rédaction sera également prise en considération lors de l’évaluation des dossiers. </w:t>
      </w:r>
    </w:p>
    <w:p w14:paraId="1D44F146" w14:textId="77777777" w:rsidR="005B425F" w:rsidRDefault="005B425F" w:rsidP="005B425F">
      <w:pPr>
        <w:spacing w:line="360" w:lineRule="auto"/>
        <w:jc w:val="both"/>
        <w:rPr>
          <w:sz w:val="24"/>
          <w:szCs w:val="24"/>
        </w:rPr>
      </w:pPr>
    </w:p>
    <w:p w14:paraId="3A44A934" w14:textId="44E13777" w:rsidR="005374BB" w:rsidRPr="004A077C" w:rsidRDefault="005374BB" w:rsidP="005374BB">
      <w:pPr>
        <w:pBdr>
          <w:bottom w:val="single" w:sz="4" w:space="1" w:color="auto"/>
        </w:pBdr>
        <w:spacing w:line="360" w:lineRule="auto"/>
        <w:jc w:val="both"/>
        <w:rPr>
          <w:b/>
          <w:bCs/>
          <w:sz w:val="28"/>
          <w:szCs w:val="28"/>
        </w:rPr>
      </w:pPr>
      <w:r>
        <w:rPr>
          <w:b/>
          <w:bCs/>
          <w:sz w:val="28"/>
          <w:szCs w:val="28"/>
        </w:rPr>
        <w:t>5</w:t>
      </w:r>
      <w:r w:rsidRPr="004A077C">
        <w:rPr>
          <w:b/>
          <w:bCs/>
          <w:sz w:val="28"/>
          <w:szCs w:val="28"/>
        </w:rPr>
        <w:t xml:space="preserve">. </w:t>
      </w:r>
      <w:r>
        <w:rPr>
          <w:b/>
          <w:bCs/>
          <w:sz w:val="28"/>
          <w:szCs w:val="28"/>
        </w:rPr>
        <w:t>Jury</w:t>
      </w:r>
    </w:p>
    <w:p w14:paraId="771BF2CC" w14:textId="77777777" w:rsidR="005374BB" w:rsidRPr="004A077C" w:rsidRDefault="005374BB" w:rsidP="005374BB">
      <w:pPr>
        <w:spacing w:line="360" w:lineRule="auto"/>
        <w:jc w:val="both"/>
        <w:rPr>
          <w:sz w:val="24"/>
          <w:szCs w:val="24"/>
        </w:rPr>
      </w:pPr>
    </w:p>
    <w:p w14:paraId="1A6CB05D" w14:textId="746EC264" w:rsidR="005374BB" w:rsidRDefault="005B425F" w:rsidP="005B425F">
      <w:pPr>
        <w:spacing w:line="360" w:lineRule="auto"/>
        <w:jc w:val="both"/>
        <w:rPr>
          <w:sz w:val="24"/>
          <w:szCs w:val="24"/>
        </w:rPr>
      </w:pPr>
      <w:r w:rsidRPr="00B4436A">
        <w:rPr>
          <w:sz w:val="24"/>
          <w:szCs w:val="24"/>
        </w:rPr>
        <w:t>Le jury est présidé par l</w:t>
      </w:r>
      <w:r w:rsidR="005374BB">
        <w:rPr>
          <w:sz w:val="24"/>
          <w:szCs w:val="24"/>
        </w:rPr>
        <w:t>e</w:t>
      </w:r>
      <w:r w:rsidRPr="00B4436A">
        <w:rPr>
          <w:sz w:val="24"/>
          <w:szCs w:val="24"/>
        </w:rPr>
        <w:t xml:space="preserve"> </w:t>
      </w:r>
      <w:r w:rsidR="00532ADD">
        <w:rPr>
          <w:sz w:val="24"/>
          <w:szCs w:val="24"/>
        </w:rPr>
        <w:t>président du Réseau Intersection</w:t>
      </w:r>
      <w:r>
        <w:rPr>
          <w:sz w:val="24"/>
          <w:szCs w:val="24"/>
        </w:rPr>
        <w:t xml:space="preserve"> </w:t>
      </w:r>
      <w:r w:rsidRPr="00B4436A">
        <w:rPr>
          <w:sz w:val="24"/>
          <w:szCs w:val="24"/>
        </w:rPr>
        <w:t xml:space="preserve">et est composé </w:t>
      </w:r>
      <w:r w:rsidR="005374BB">
        <w:rPr>
          <w:sz w:val="24"/>
          <w:szCs w:val="24"/>
        </w:rPr>
        <w:t>des membres du comité exécutif du Réseau Intersection soit :</w:t>
      </w:r>
    </w:p>
    <w:p w14:paraId="0744F33B" w14:textId="77777777" w:rsidR="005B425F" w:rsidRPr="00B4436A" w:rsidRDefault="005B425F" w:rsidP="005B425F">
      <w:pPr>
        <w:jc w:val="both"/>
        <w:rPr>
          <w:sz w:val="24"/>
          <w:szCs w:val="24"/>
        </w:rPr>
      </w:pPr>
    </w:p>
    <w:p w14:paraId="7B33E04B" w14:textId="30064CB9" w:rsidR="005B425F" w:rsidRDefault="0058546C" w:rsidP="005B425F">
      <w:pPr>
        <w:numPr>
          <w:ilvl w:val="0"/>
          <w:numId w:val="2"/>
        </w:numPr>
        <w:spacing w:line="360" w:lineRule="auto"/>
        <w:jc w:val="both"/>
        <w:rPr>
          <w:sz w:val="24"/>
          <w:szCs w:val="24"/>
        </w:rPr>
      </w:pPr>
      <w:r>
        <w:rPr>
          <w:sz w:val="24"/>
          <w:szCs w:val="24"/>
        </w:rPr>
        <w:t>La présidente</w:t>
      </w:r>
      <w:r w:rsidR="005374BB" w:rsidRPr="00966DA1">
        <w:rPr>
          <w:sz w:val="24"/>
          <w:szCs w:val="24"/>
        </w:rPr>
        <w:t xml:space="preserve"> </w:t>
      </w:r>
      <w:r w:rsidR="005374BB">
        <w:rPr>
          <w:sz w:val="24"/>
          <w:szCs w:val="24"/>
        </w:rPr>
        <w:t>du Réseau Intersection</w:t>
      </w:r>
    </w:p>
    <w:p w14:paraId="1030907D" w14:textId="2A278FEC" w:rsidR="00532ADD" w:rsidRDefault="0058546C" w:rsidP="005B425F">
      <w:pPr>
        <w:numPr>
          <w:ilvl w:val="0"/>
          <w:numId w:val="2"/>
        </w:numPr>
        <w:spacing w:line="360" w:lineRule="auto"/>
        <w:jc w:val="both"/>
        <w:rPr>
          <w:sz w:val="24"/>
          <w:szCs w:val="24"/>
        </w:rPr>
      </w:pPr>
      <w:r>
        <w:rPr>
          <w:sz w:val="24"/>
          <w:szCs w:val="24"/>
        </w:rPr>
        <w:t>La vice-présidente</w:t>
      </w:r>
      <w:r w:rsidR="005374BB">
        <w:rPr>
          <w:sz w:val="24"/>
          <w:szCs w:val="24"/>
        </w:rPr>
        <w:t xml:space="preserve"> du Réseau Intersection</w:t>
      </w:r>
    </w:p>
    <w:p w14:paraId="3223CCF9" w14:textId="4A92F328" w:rsidR="00F167C6" w:rsidRDefault="005374BB" w:rsidP="005B425F">
      <w:pPr>
        <w:numPr>
          <w:ilvl w:val="0"/>
          <w:numId w:val="2"/>
        </w:numPr>
        <w:spacing w:line="360" w:lineRule="auto"/>
        <w:jc w:val="both"/>
        <w:rPr>
          <w:sz w:val="24"/>
          <w:szCs w:val="24"/>
        </w:rPr>
      </w:pPr>
      <w:r>
        <w:rPr>
          <w:sz w:val="24"/>
          <w:szCs w:val="24"/>
        </w:rPr>
        <w:t>Le secrétaire</w:t>
      </w:r>
      <w:r w:rsidR="0058546C">
        <w:rPr>
          <w:sz w:val="24"/>
          <w:szCs w:val="24"/>
        </w:rPr>
        <w:t>-trésorier</w:t>
      </w:r>
      <w:r>
        <w:rPr>
          <w:sz w:val="24"/>
          <w:szCs w:val="24"/>
        </w:rPr>
        <w:t xml:space="preserve"> du Réseau Intersection</w:t>
      </w:r>
    </w:p>
    <w:p w14:paraId="58FAB8F2" w14:textId="0F0C34EF" w:rsidR="005374BB" w:rsidRPr="005374BB" w:rsidRDefault="005374BB" w:rsidP="005374BB">
      <w:pPr>
        <w:pStyle w:val="Paragraphedeliste"/>
        <w:numPr>
          <w:ilvl w:val="0"/>
          <w:numId w:val="2"/>
        </w:numPr>
        <w:spacing w:line="360" w:lineRule="auto"/>
        <w:jc w:val="both"/>
        <w:rPr>
          <w:sz w:val="24"/>
          <w:szCs w:val="24"/>
        </w:rPr>
      </w:pPr>
      <w:r w:rsidRPr="005374BB">
        <w:rPr>
          <w:sz w:val="24"/>
          <w:szCs w:val="24"/>
        </w:rPr>
        <w:t xml:space="preserve">Le </w:t>
      </w:r>
      <w:r w:rsidR="0058546C">
        <w:rPr>
          <w:sz w:val="24"/>
          <w:szCs w:val="24"/>
        </w:rPr>
        <w:t>coordonnateur</w:t>
      </w:r>
      <w:r w:rsidRPr="005374BB">
        <w:rPr>
          <w:sz w:val="24"/>
          <w:szCs w:val="24"/>
        </w:rPr>
        <w:t xml:space="preserve"> du Réseau Intersection</w:t>
      </w:r>
    </w:p>
    <w:p w14:paraId="6AC9E091" w14:textId="77777777" w:rsidR="005B425F" w:rsidRDefault="005B425F" w:rsidP="005B425F">
      <w:pPr>
        <w:pBdr>
          <w:bottom w:val="single" w:sz="4" w:space="1" w:color="auto"/>
        </w:pBdr>
        <w:spacing w:line="360" w:lineRule="auto"/>
        <w:jc w:val="both"/>
        <w:rPr>
          <w:b/>
          <w:bCs/>
          <w:sz w:val="28"/>
          <w:szCs w:val="28"/>
        </w:rPr>
      </w:pPr>
    </w:p>
    <w:p w14:paraId="5DB91B2D" w14:textId="77777777" w:rsidR="005B425F" w:rsidRPr="004A077C" w:rsidRDefault="005B425F" w:rsidP="005B425F">
      <w:pPr>
        <w:pBdr>
          <w:bottom w:val="single" w:sz="4" w:space="1" w:color="auto"/>
        </w:pBdr>
        <w:spacing w:line="360" w:lineRule="auto"/>
        <w:jc w:val="both"/>
        <w:rPr>
          <w:b/>
          <w:bCs/>
          <w:sz w:val="28"/>
          <w:szCs w:val="28"/>
        </w:rPr>
      </w:pPr>
      <w:r w:rsidRPr="004A077C">
        <w:rPr>
          <w:b/>
          <w:bCs/>
          <w:sz w:val="28"/>
          <w:szCs w:val="28"/>
        </w:rPr>
        <w:t>6. Prix</w:t>
      </w:r>
    </w:p>
    <w:p w14:paraId="21547AF8" w14:textId="77777777" w:rsidR="005B425F" w:rsidRPr="004A077C" w:rsidRDefault="005B425F" w:rsidP="005B425F"/>
    <w:p w14:paraId="40FE4BF8" w14:textId="77777777" w:rsidR="007F1C8A" w:rsidRDefault="005B425F" w:rsidP="005374BB">
      <w:pPr>
        <w:jc w:val="both"/>
        <w:rPr>
          <w:sz w:val="24"/>
          <w:szCs w:val="24"/>
        </w:rPr>
      </w:pPr>
      <w:r w:rsidRPr="00B4436A">
        <w:rPr>
          <w:sz w:val="24"/>
          <w:szCs w:val="24"/>
        </w:rPr>
        <w:t>Le lauréat recevra une distinction témoignant de son travail exceptionnel en police communautaire</w:t>
      </w:r>
      <w:r w:rsidR="009F7E29">
        <w:rPr>
          <w:sz w:val="24"/>
          <w:szCs w:val="24"/>
        </w:rPr>
        <w:t xml:space="preserve">. </w:t>
      </w:r>
      <w:r w:rsidRPr="00B4436A">
        <w:rPr>
          <w:sz w:val="24"/>
          <w:szCs w:val="24"/>
        </w:rPr>
        <w:t xml:space="preserve">La remise du prix se fait </w:t>
      </w:r>
      <w:r>
        <w:rPr>
          <w:sz w:val="24"/>
          <w:szCs w:val="24"/>
        </w:rPr>
        <w:t>à l’occasion</w:t>
      </w:r>
      <w:r w:rsidRPr="00B4436A">
        <w:rPr>
          <w:sz w:val="24"/>
          <w:szCs w:val="24"/>
        </w:rPr>
        <w:t xml:space="preserve"> du Sé</w:t>
      </w:r>
      <w:r w:rsidR="009F7E29">
        <w:rPr>
          <w:sz w:val="24"/>
          <w:szCs w:val="24"/>
        </w:rPr>
        <w:t>minaire annuel Intersection/MSP</w:t>
      </w:r>
      <w:r w:rsidR="007F1C8A">
        <w:rPr>
          <w:sz w:val="24"/>
          <w:szCs w:val="24"/>
        </w:rPr>
        <w:t>.</w:t>
      </w:r>
    </w:p>
    <w:p w14:paraId="76B534B2" w14:textId="77777777" w:rsidR="005B425F" w:rsidRPr="004A077C" w:rsidRDefault="005B425F" w:rsidP="005B425F">
      <w:pPr>
        <w:rPr>
          <w:sz w:val="24"/>
          <w:szCs w:val="24"/>
        </w:rPr>
      </w:pPr>
    </w:p>
    <w:p w14:paraId="20B37512" w14:textId="77777777" w:rsidR="005B425F" w:rsidRPr="004A077C" w:rsidRDefault="009F7E29" w:rsidP="005B425F">
      <w:pPr>
        <w:pBdr>
          <w:bottom w:val="single" w:sz="4" w:space="1" w:color="auto"/>
        </w:pBdr>
        <w:spacing w:line="360" w:lineRule="auto"/>
        <w:jc w:val="both"/>
        <w:rPr>
          <w:b/>
          <w:bCs/>
          <w:sz w:val="28"/>
          <w:szCs w:val="28"/>
        </w:rPr>
      </w:pPr>
      <w:r>
        <w:rPr>
          <w:b/>
          <w:bCs/>
          <w:sz w:val="28"/>
          <w:szCs w:val="28"/>
        </w:rPr>
        <w:t>7</w:t>
      </w:r>
      <w:r w:rsidR="005B425F" w:rsidRPr="004A077C">
        <w:rPr>
          <w:b/>
          <w:bCs/>
          <w:sz w:val="28"/>
          <w:szCs w:val="28"/>
        </w:rPr>
        <w:t>. Information</w:t>
      </w:r>
    </w:p>
    <w:p w14:paraId="1F9EF64D" w14:textId="77777777" w:rsidR="005B425F" w:rsidRPr="004A077C" w:rsidRDefault="005B425F" w:rsidP="005B425F">
      <w:pPr>
        <w:spacing w:line="360" w:lineRule="auto"/>
        <w:jc w:val="both"/>
        <w:rPr>
          <w:sz w:val="22"/>
          <w:szCs w:val="22"/>
        </w:rPr>
      </w:pPr>
    </w:p>
    <w:p w14:paraId="4A3E44B6" w14:textId="434F0398" w:rsidR="009F7E29" w:rsidRDefault="005B425F" w:rsidP="008E1266">
      <w:pPr>
        <w:spacing w:line="360" w:lineRule="auto"/>
        <w:rPr>
          <w:rFonts w:ascii="Times" w:hAnsi="Times"/>
          <w:sz w:val="24"/>
          <w:szCs w:val="24"/>
        </w:rPr>
      </w:pPr>
      <w:r w:rsidRPr="00B4436A">
        <w:rPr>
          <w:sz w:val="24"/>
          <w:szCs w:val="24"/>
        </w:rPr>
        <w:t xml:space="preserve">Pour toute demande d’information, veuillez communiquer </w:t>
      </w:r>
      <w:r w:rsidRPr="00966DA1">
        <w:rPr>
          <w:sz w:val="24"/>
          <w:szCs w:val="24"/>
        </w:rPr>
        <w:t xml:space="preserve">avec </w:t>
      </w:r>
      <w:r w:rsidR="005245C3">
        <w:rPr>
          <w:sz w:val="24"/>
          <w:szCs w:val="24"/>
        </w:rPr>
        <w:t xml:space="preserve">le </w:t>
      </w:r>
      <w:r w:rsidR="00E16F1C">
        <w:rPr>
          <w:sz w:val="24"/>
          <w:szCs w:val="24"/>
        </w:rPr>
        <w:t>coordonnateur</w:t>
      </w:r>
      <w:r w:rsidR="001043F8" w:rsidRPr="00966DA1">
        <w:rPr>
          <w:sz w:val="24"/>
          <w:szCs w:val="24"/>
        </w:rPr>
        <w:t xml:space="preserve"> </w:t>
      </w:r>
      <w:r w:rsidR="009F7E29" w:rsidRPr="00966DA1">
        <w:rPr>
          <w:sz w:val="24"/>
          <w:szCs w:val="24"/>
        </w:rPr>
        <w:t xml:space="preserve">du </w:t>
      </w:r>
      <w:r w:rsidR="009F7E29">
        <w:rPr>
          <w:sz w:val="24"/>
          <w:szCs w:val="24"/>
        </w:rPr>
        <w:t>Réseau Intersection</w:t>
      </w:r>
      <w:r w:rsidRPr="00B4436A">
        <w:rPr>
          <w:sz w:val="24"/>
          <w:szCs w:val="24"/>
        </w:rPr>
        <w:t xml:space="preserve"> </w:t>
      </w:r>
      <w:r w:rsidRPr="00B4436A">
        <w:rPr>
          <w:rFonts w:ascii="Times" w:hAnsi="Times"/>
          <w:sz w:val="24"/>
          <w:szCs w:val="24"/>
        </w:rPr>
        <w:t xml:space="preserve">au </w:t>
      </w:r>
      <w:r w:rsidR="009F7E29">
        <w:rPr>
          <w:rFonts w:ascii="Times" w:hAnsi="Times"/>
          <w:sz w:val="24"/>
          <w:szCs w:val="24"/>
        </w:rPr>
        <w:t xml:space="preserve">514-654-0614, </w:t>
      </w:r>
      <w:r w:rsidRPr="00B4436A">
        <w:rPr>
          <w:rFonts w:ascii="Times" w:hAnsi="Times"/>
          <w:sz w:val="24"/>
          <w:szCs w:val="24"/>
        </w:rPr>
        <w:t xml:space="preserve">ou par courrier électronique à </w:t>
      </w:r>
      <w:r w:rsidR="009F7E29">
        <w:rPr>
          <w:rFonts w:ascii="Times" w:hAnsi="Times"/>
          <w:sz w:val="24"/>
          <w:szCs w:val="24"/>
        </w:rPr>
        <w:t xml:space="preserve">  </w:t>
      </w:r>
      <w:hyperlink r:id="rId11" w:history="1">
        <w:r w:rsidR="00E16F1C" w:rsidRPr="000A36BB">
          <w:rPr>
            <w:rStyle w:val="Hyperlien"/>
            <w:rFonts w:ascii="Times" w:hAnsi="Times"/>
            <w:sz w:val="24"/>
            <w:szCs w:val="24"/>
          </w:rPr>
          <w:t>martin.gervais@reseauintersection.org</w:t>
        </w:r>
      </w:hyperlink>
    </w:p>
    <w:p w14:paraId="51DEC80B" w14:textId="77777777" w:rsidR="009F7E29" w:rsidRPr="00B4436A" w:rsidRDefault="009F7E29" w:rsidP="005B425F">
      <w:pPr>
        <w:spacing w:line="360" w:lineRule="auto"/>
        <w:jc w:val="both"/>
        <w:rPr>
          <w:color w:val="000000"/>
          <w:sz w:val="24"/>
          <w:szCs w:val="24"/>
        </w:rPr>
        <w:sectPr w:rsidR="009F7E29" w:rsidRPr="00B4436A" w:rsidSect="00265347">
          <w:footerReference w:type="default" r:id="rId12"/>
          <w:pgSz w:w="12240" w:h="15840"/>
          <w:pgMar w:top="1440" w:right="1800" w:bottom="1440" w:left="1800" w:header="706" w:footer="706" w:gutter="0"/>
          <w:cols w:space="720"/>
        </w:sectPr>
      </w:pPr>
    </w:p>
    <w:p w14:paraId="1A508CB3" w14:textId="77777777" w:rsidR="009F7E29" w:rsidRPr="009F7E29" w:rsidRDefault="009F7E29" w:rsidP="005B425F">
      <w:pPr>
        <w:ind w:left="-180"/>
        <w:jc w:val="center"/>
        <w:rPr>
          <w:rFonts w:ascii="Times" w:hAnsi="Times"/>
          <w:b/>
          <w:i/>
          <w:iCs/>
          <w:smallCaps/>
          <w:sz w:val="32"/>
          <w:szCs w:val="32"/>
        </w:rPr>
      </w:pPr>
      <w:r w:rsidRPr="009F7E29">
        <w:rPr>
          <w:b/>
          <w:i/>
          <w:iCs/>
          <w:sz w:val="32"/>
          <w:szCs w:val="32"/>
        </w:rPr>
        <w:lastRenderedPageBreak/>
        <w:t>Prix de reconnaissance Jean Langevin</w:t>
      </w:r>
    </w:p>
    <w:p w14:paraId="1F3272B1" w14:textId="77777777" w:rsidR="005B425F" w:rsidRPr="009F7E29" w:rsidRDefault="005B425F" w:rsidP="005B425F">
      <w:pPr>
        <w:ind w:left="-180"/>
        <w:jc w:val="center"/>
        <w:rPr>
          <w:rFonts w:ascii="Times" w:hAnsi="Times"/>
          <w:b/>
          <w:smallCaps/>
          <w:sz w:val="28"/>
          <w:szCs w:val="32"/>
        </w:rPr>
      </w:pPr>
      <w:r w:rsidRPr="009F7E29">
        <w:rPr>
          <w:rFonts w:ascii="Times" w:hAnsi="Times"/>
          <w:b/>
          <w:smallCaps/>
          <w:sz w:val="28"/>
          <w:szCs w:val="32"/>
        </w:rPr>
        <w:t>Formulaire de mise en candidature</w:t>
      </w:r>
      <w:r w:rsidRPr="009F7E29">
        <w:rPr>
          <w:rStyle w:val="Appelnotedebasdep"/>
          <w:rFonts w:ascii="Times" w:hAnsi="Times"/>
          <w:b/>
          <w:smallCaps/>
          <w:sz w:val="28"/>
          <w:szCs w:val="32"/>
        </w:rPr>
        <w:footnoteReference w:id="1"/>
      </w:r>
    </w:p>
    <w:p w14:paraId="6D66A499" w14:textId="77777777" w:rsidR="005B425F" w:rsidRPr="004A077C" w:rsidRDefault="005B425F" w:rsidP="005B425F"/>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46"/>
        <w:gridCol w:w="3915"/>
        <w:gridCol w:w="1494"/>
        <w:gridCol w:w="3347"/>
      </w:tblGrid>
      <w:tr w:rsidR="005B425F" w:rsidRPr="00D43E52" w14:paraId="53D49BFE" w14:textId="77777777" w:rsidTr="00CA2D33">
        <w:tc>
          <w:tcPr>
            <w:tcW w:w="10728" w:type="dxa"/>
            <w:gridSpan w:val="4"/>
            <w:tcBorders>
              <w:top w:val="single" w:sz="4" w:space="0" w:color="auto"/>
              <w:left w:val="single" w:sz="4" w:space="0" w:color="auto"/>
              <w:right w:val="single" w:sz="4" w:space="0" w:color="auto"/>
            </w:tcBorders>
            <w:shd w:val="clear" w:color="auto" w:fill="CCCCCC"/>
          </w:tcPr>
          <w:p w14:paraId="15C5798C" w14:textId="77777777" w:rsidR="005B425F" w:rsidRPr="00D43E52" w:rsidRDefault="005B425F" w:rsidP="00CA2D33">
            <w:pPr>
              <w:rPr>
                <w:rFonts w:ascii="Times" w:hAnsi="Times"/>
                <w:b/>
                <w:smallCaps/>
                <w:sz w:val="24"/>
                <w:szCs w:val="24"/>
              </w:rPr>
            </w:pPr>
            <w:r w:rsidRPr="00D43E52">
              <w:rPr>
                <w:rFonts w:ascii="Times" w:hAnsi="Times"/>
                <w:b/>
                <w:smallCaps/>
                <w:sz w:val="24"/>
                <w:szCs w:val="24"/>
              </w:rPr>
              <w:t>Candidature proposée</w:t>
            </w:r>
          </w:p>
        </w:tc>
      </w:tr>
      <w:tr w:rsidR="005B425F" w:rsidRPr="00D43E52" w14:paraId="447E769B" w14:textId="77777777" w:rsidTr="00CA2D33">
        <w:trPr>
          <w:trHeight w:val="270"/>
        </w:trPr>
        <w:tc>
          <w:tcPr>
            <w:tcW w:w="1746" w:type="dxa"/>
            <w:tcBorders>
              <w:left w:val="single" w:sz="4" w:space="0" w:color="auto"/>
              <w:right w:val="nil"/>
            </w:tcBorders>
          </w:tcPr>
          <w:p w14:paraId="1E713897" w14:textId="77777777" w:rsidR="005B425F" w:rsidRPr="00D43E52" w:rsidRDefault="005B425F" w:rsidP="00CA2D33">
            <w:pPr>
              <w:tabs>
                <w:tab w:val="left" w:pos="720"/>
              </w:tabs>
              <w:rPr>
                <w:sz w:val="24"/>
                <w:szCs w:val="24"/>
              </w:rPr>
            </w:pPr>
          </w:p>
        </w:tc>
        <w:tc>
          <w:tcPr>
            <w:tcW w:w="4032" w:type="dxa"/>
            <w:tcBorders>
              <w:top w:val="nil"/>
              <w:left w:val="nil"/>
              <w:bottom w:val="nil"/>
            </w:tcBorders>
          </w:tcPr>
          <w:p w14:paraId="7894C01C" w14:textId="77777777" w:rsidR="005B425F" w:rsidRPr="00D43E52" w:rsidRDefault="005B425F" w:rsidP="00CA2D33">
            <w:pPr>
              <w:tabs>
                <w:tab w:val="left" w:pos="720"/>
              </w:tabs>
              <w:rPr>
                <w:sz w:val="24"/>
                <w:szCs w:val="24"/>
              </w:rPr>
            </w:pPr>
          </w:p>
        </w:tc>
        <w:tc>
          <w:tcPr>
            <w:tcW w:w="1507" w:type="dxa"/>
            <w:tcBorders>
              <w:right w:val="nil"/>
            </w:tcBorders>
          </w:tcPr>
          <w:p w14:paraId="7D9AE868" w14:textId="77777777" w:rsidR="005B425F" w:rsidRPr="00D43E52" w:rsidRDefault="005B425F" w:rsidP="00CA2D33">
            <w:pPr>
              <w:tabs>
                <w:tab w:val="left" w:pos="920"/>
              </w:tabs>
              <w:rPr>
                <w:sz w:val="24"/>
                <w:szCs w:val="24"/>
              </w:rPr>
            </w:pPr>
          </w:p>
        </w:tc>
        <w:tc>
          <w:tcPr>
            <w:tcW w:w="3443" w:type="dxa"/>
            <w:tcBorders>
              <w:top w:val="nil"/>
              <w:left w:val="nil"/>
              <w:bottom w:val="nil"/>
              <w:right w:val="single" w:sz="4" w:space="0" w:color="auto"/>
            </w:tcBorders>
          </w:tcPr>
          <w:p w14:paraId="3AD2CFE6" w14:textId="77777777" w:rsidR="005B425F" w:rsidRPr="00D43E52" w:rsidRDefault="005B425F" w:rsidP="00CA2D33">
            <w:pPr>
              <w:tabs>
                <w:tab w:val="left" w:pos="920"/>
              </w:tabs>
              <w:rPr>
                <w:sz w:val="24"/>
                <w:szCs w:val="24"/>
              </w:rPr>
            </w:pPr>
          </w:p>
        </w:tc>
      </w:tr>
      <w:tr w:rsidR="005B425F" w:rsidRPr="00D43E52" w14:paraId="47DCB2B8" w14:textId="77777777" w:rsidTr="00CA2D33">
        <w:trPr>
          <w:trHeight w:val="270"/>
        </w:trPr>
        <w:tc>
          <w:tcPr>
            <w:tcW w:w="1746" w:type="dxa"/>
            <w:tcBorders>
              <w:left w:val="single" w:sz="4" w:space="0" w:color="auto"/>
              <w:right w:val="nil"/>
            </w:tcBorders>
          </w:tcPr>
          <w:p w14:paraId="42990029" w14:textId="77777777" w:rsidR="005B425F" w:rsidRPr="00D43E52" w:rsidRDefault="005B425F" w:rsidP="00CA2D33">
            <w:pPr>
              <w:tabs>
                <w:tab w:val="left" w:pos="720"/>
              </w:tabs>
              <w:rPr>
                <w:sz w:val="24"/>
                <w:szCs w:val="24"/>
              </w:rPr>
            </w:pPr>
            <w:r w:rsidRPr="00D43E52">
              <w:rPr>
                <w:sz w:val="24"/>
                <w:szCs w:val="24"/>
              </w:rPr>
              <w:t>Nom :</w:t>
            </w:r>
            <w:r w:rsidRPr="00D43E52">
              <w:rPr>
                <w:sz w:val="24"/>
                <w:szCs w:val="24"/>
              </w:rPr>
              <w:tab/>
            </w:r>
          </w:p>
        </w:tc>
        <w:tc>
          <w:tcPr>
            <w:tcW w:w="4032" w:type="dxa"/>
            <w:tcBorders>
              <w:top w:val="nil"/>
              <w:left w:val="nil"/>
              <w:bottom w:val="single" w:sz="4" w:space="0" w:color="auto"/>
            </w:tcBorders>
          </w:tcPr>
          <w:p w14:paraId="02A7F54C" w14:textId="77777777" w:rsidR="005B425F" w:rsidRPr="00D43E52" w:rsidRDefault="005B425F" w:rsidP="00CA2D33">
            <w:pPr>
              <w:tabs>
                <w:tab w:val="left" w:pos="720"/>
              </w:tabs>
              <w:rPr>
                <w:sz w:val="24"/>
                <w:szCs w:val="24"/>
              </w:rPr>
            </w:pPr>
            <w:r>
              <w:rPr>
                <w:sz w:val="24"/>
                <w:szCs w:val="24"/>
              </w:rPr>
              <w:fldChar w:fldCharType="begin">
                <w:ffData>
                  <w:name w:val="Texte15"/>
                  <w:enabled/>
                  <w:calcOnExit w:val="0"/>
                  <w:textInput/>
                </w:ffData>
              </w:fldChar>
            </w:r>
            <w:bookmarkStart w:id="1" w:name="Texte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c>
          <w:tcPr>
            <w:tcW w:w="1507" w:type="dxa"/>
            <w:tcBorders>
              <w:right w:val="nil"/>
            </w:tcBorders>
          </w:tcPr>
          <w:p w14:paraId="007A1445" w14:textId="77777777" w:rsidR="005B425F" w:rsidRPr="00D43E52" w:rsidRDefault="005B425F" w:rsidP="00CA2D33">
            <w:pPr>
              <w:tabs>
                <w:tab w:val="left" w:pos="920"/>
              </w:tabs>
              <w:rPr>
                <w:sz w:val="24"/>
                <w:szCs w:val="24"/>
              </w:rPr>
            </w:pPr>
            <w:r w:rsidRPr="00D43E52">
              <w:rPr>
                <w:sz w:val="24"/>
                <w:szCs w:val="24"/>
              </w:rPr>
              <w:t>Prénom :</w:t>
            </w:r>
            <w:r w:rsidRPr="00D43E52">
              <w:rPr>
                <w:sz w:val="24"/>
                <w:szCs w:val="24"/>
              </w:rPr>
              <w:tab/>
            </w:r>
          </w:p>
        </w:tc>
        <w:tc>
          <w:tcPr>
            <w:tcW w:w="3443" w:type="dxa"/>
            <w:tcBorders>
              <w:top w:val="nil"/>
              <w:left w:val="nil"/>
              <w:bottom w:val="single" w:sz="4" w:space="0" w:color="auto"/>
              <w:right w:val="single" w:sz="4" w:space="0" w:color="auto"/>
            </w:tcBorders>
          </w:tcPr>
          <w:p w14:paraId="66683C43" w14:textId="77777777" w:rsidR="005B425F" w:rsidRPr="00D43E52" w:rsidRDefault="005B425F" w:rsidP="00CA2D33">
            <w:pPr>
              <w:tabs>
                <w:tab w:val="left" w:pos="920"/>
              </w:tabs>
              <w:rPr>
                <w:sz w:val="24"/>
                <w:szCs w:val="24"/>
              </w:rPr>
            </w:pPr>
            <w:r>
              <w:rPr>
                <w:sz w:val="24"/>
                <w:szCs w:val="24"/>
              </w:rPr>
              <w:fldChar w:fldCharType="begin">
                <w:ffData>
                  <w:name w:val="Texte16"/>
                  <w:enabled/>
                  <w:calcOnExit w:val="0"/>
                  <w:textInput/>
                </w:ffData>
              </w:fldChar>
            </w:r>
            <w:bookmarkStart w:id="2" w:name="Texte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5B425F" w:rsidRPr="00D43E52" w14:paraId="25007664" w14:textId="77777777" w:rsidTr="00CA2D33">
        <w:trPr>
          <w:trHeight w:val="270"/>
        </w:trPr>
        <w:tc>
          <w:tcPr>
            <w:tcW w:w="1746" w:type="dxa"/>
            <w:tcBorders>
              <w:left w:val="single" w:sz="4" w:space="0" w:color="auto"/>
              <w:right w:val="nil"/>
            </w:tcBorders>
          </w:tcPr>
          <w:p w14:paraId="78C12883" w14:textId="77777777" w:rsidR="005B425F" w:rsidRPr="00D43E52" w:rsidRDefault="005B425F" w:rsidP="00CA2D33">
            <w:pPr>
              <w:tabs>
                <w:tab w:val="left" w:pos="1530"/>
              </w:tabs>
              <w:rPr>
                <w:sz w:val="24"/>
                <w:szCs w:val="24"/>
              </w:rPr>
            </w:pPr>
          </w:p>
        </w:tc>
        <w:tc>
          <w:tcPr>
            <w:tcW w:w="4032" w:type="dxa"/>
            <w:tcBorders>
              <w:top w:val="single" w:sz="4" w:space="0" w:color="auto"/>
              <w:left w:val="nil"/>
              <w:bottom w:val="nil"/>
            </w:tcBorders>
          </w:tcPr>
          <w:p w14:paraId="253C2A78" w14:textId="77777777" w:rsidR="005B425F" w:rsidRPr="00D43E52" w:rsidRDefault="005B425F" w:rsidP="00CA2D33">
            <w:pPr>
              <w:tabs>
                <w:tab w:val="left" w:pos="1530"/>
              </w:tabs>
              <w:rPr>
                <w:sz w:val="24"/>
                <w:szCs w:val="24"/>
              </w:rPr>
            </w:pPr>
          </w:p>
        </w:tc>
        <w:tc>
          <w:tcPr>
            <w:tcW w:w="1507" w:type="dxa"/>
            <w:tcBorders>
              <w:right w:val="nil"/>
            </w:tcBorders>
          </w:tcPr>
          <w:p w14:paraId="10360142" w14:textId="77777777" w:rsidR="005B425F" w:rsidRPr="00D43E52" w:rsidRDefault="005B425F" w:rsidP="00CA2D33">
            <w:pPr>
              <w:tabs>
                <w:tab w:val="left" w:pos="1530"/>
              </w:tabs>
              <w:rPr>
                <w:sz w:val="24"/>
                <w:szCs w:val="24"/>
              </w:rPr>
            </w:pPr>
          </w:p>
        </w:tc>
        <w:tc>
          <w:tcPr>
            <w:tcW w:w="3443" w:type="dxa"/>
            <w:tcBorders>
              <w:top w:val="single" w:sz="4" w:space="0" w:color="auto"/>
              <w:left w:val="nil"/>
              <w:bottom w:val="nil"/>
              <w:right w:val="single" w:sz="4" w:space="0" w:color="auto"/>
            </w:tcBorders>
          </w:tcPr>
          <w:p w14:paraId="02DAF548" w14:textId="77777777" w:rsidR="005B425F" w:rsidRPr="00D43E52" w:rsidRDefault="005B425F" w:rsidP="00CA2D33">
            <w:pPr>
              <w:tabs>
                <w:tab w:val="left" w:pos="1530"/>
              </w:tabs>
              <w:rPr>
                <w:sz w:val="24"/>
                <w:szCs w:val="24"/>
              </w:rPr>
            </w:pPr>
          </w:p>
        </w:tc>
      </w:tr>
      <w:tr w:rsidR="005B425F" w:rsidRPr="00D43E52" w14:paraId="087FAE86" w14:textId="77777777" w:rsidTr="00CA2D33">
        <w:trPr>
          <w:trHeight w:val="270"/>
        </w:trPr>
        <w:tc>
          <w:tcPr>
            <w:tcW w:w="1746" w:type="dxa"/>
            <w:tcBorders>
              <w:left w:val="single" w:sz="4" w:space="0" w:color="auto"/>
              <w:right w:val="nil"/>
            </w:tcBorders>
          </w:tcPr>
          <w:p w14:paraId="1DCAACC1" w14:textId="77777777" w:rsidR="005B425F" w:rsidRPr="00D43E52" w:rsidRDefault="005B425F" w:rsidP="00CA2D33">
            <w:pPr>
              <w:tabs>
                <w:tab w:val="left" w:pos="1530"/>
              </w:tabs>
              <w:rPr>
                <w:sz w:val="24"/>
                <w:szCs w:val="24"/>
              </w:rPr>
            </w:pPr>
            <w:r w:rsidRPr="00D43E52">
              <w:rPr>
                <w:sz w:val="24"/>
                <w:szCs w:val="24"/>
              </w:rPr>
              <w:t>Matricule :</w:t>
            </w:r>
            <w:r w:rsidRPr="00D43E52">
              <w:rPr>
                <w:sz w:val="24"/>
                <w:szCs w:val="24"/>
              </w:rPr>
              <w:tab/>
            </w:r>
          </w:p>
        </w:tc>
        <w:tc>
          <w:tcPr>
            <w:tcW w:w="4032" w:type="dxa"/>
            <w:tcBorders>
              <w:top w:val="nil"/>
              <w:left w:val="nil"/>
              <w:bottom w:val="single" w:sz="4" w:space="0" w:color="auto"/>
            </w:tcBorders>
          </w:tcPr>
          <w:p w14:paraId="03522B1A" w14:textId="77777777" w:rsidR="005B425F" w:rsidRPr="00D43E52" w:rsidRDefault="005B425F" w:rsidP="00CA2D33">
            <w:pPr>
              <w:tabs>
                <w:tab w:val="left" w:pos="1530"/>
              </w:tabs>
              <w:rPr>
                <w:sz w:val="24"/>
                <w:szCs w:val="24"/>
              </w:rPr>
            </w:pPr>
            <w:r>
              <w:rPr>
                <w:sz w:val="24"/>
                <w:szCs w:val="24"/>
              </w:rPr>
              <w:fldChar w:fldCharType="begin">
                <w:ffData>
                  <w:name w:val="Texte17"/>
                  <w:enabled/>
                  <w:calcOnExit w:val="0"/>
                  <w:textInput/>
                </w:ffData>
              </w:fldChar>
            </w:r>
            <w:bookmarkStart w:id="3" w:name="Texte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c>
          <w:tcPr>
            <w:tcW w:w="1507" w:type="dxa"/>
            <w:tcBorders>
              <w:right w:val="nil"/>
            </w:tcBorders>
          </w:tcPr>
          <w:p w14:paraId="024C46C3" w14:textId="77777777" w:rsidR="005B425F" w:rsidRPr="00D43E52" w:rsidRDefault="005B425F" w:rsidP="00CA2D33">
            <w:pPr>
              <w:tabs>
                <w:tab w:val="left" w:pos="1530"/>
              </w:tabs>
              <w:rPr>
                <w:sz w:val="24"/>
                <w:szCs w:val="24"/>
              </w:rPr>
            </w:pPr>
          </w:p>
        </w:tc>
        <w:tc>
          <w:tcPr>
            <w:tcW w:w="3443" w:type="dxa"/>
            <w:tcBorders>
              <w:top w:val="nil"/>
              <w:left w:val="nil"/>
              <w:bottom w:val="nil"/>
              <w:right w:val="single" w:sz="4" w:space="0" w:color="auto"/>
            </w:tcBorders>
          </w:tcPr>
          <w:p w14:paraId="434350CD" w14:textId="77777777" w:rsidR="005B425F" w:rsidRPr="00D43E52" w:rsidRDefault="005B425F" w:rsidP="00CA2D33">
            <w:pPr>
              <w:tabs>
                <w:tab w:val="left" w:pos="1530"/>
              </w:tabs>
              <w:rPr>
                <w:sz w:val="24"/>
                <w:szCs w:val="24"/>
              </w:rPr>
            </w:pPr>
          </w:p>
        </w:tc>
      </w:tr>
      <w:tr w:rsidR="005B425F" w:rsidRPr="00D43E52" w14:paraId="4C700641" w14:textId="77777777" w:rsidTr="00CA2D33">
        <w:trPr>
          <w:trHeight w:val="270"/>
        </w:trPr>
        <w:tc>
          <w:tcPr>
            <w:tcW w:w="1746" w:type="dxa"/>
            <w:tcBorders>
              <w:left w:val="single" w:sz="4" w:space="0" w:color="auto"/>
              <w:right w:val="nil"/>
            </w:tcBorders>
          </w:tcPr>
          <w:p w14:paraId="255705A6" w14:textId="77777777" w:rsidR="005B425F" w:rsidRPr="00D43E52" w:rsidRDefault="005B425F" w:rsidP="00CA2D33">
            <w:pPr>
              <w:tabs>
                <w:tab w:val="left" w:pos="1530"/>
              </w:tabs>
              <w:rPr>
                <w:sz w:val="24"/>
                <w:szCs w:val="24"/>
              </w:rPr>
            </w:pPr>
          </w:p>
        </w:tc>
        <w:tc>
          <w:tcPr>
            <w:tcW w:w="4032" w:type="dxa"/>
            <w:tcBorders>
              <w:top w:val="single" w:sz="4" w:space="0" w:color="auto"/>
              <w:left w:val="nil"/>
              <w:bottom w:val="nil"/>
            </w:tcBorders>
          </w:tcPr>
          <w:p w14:paraId="16808946" w14:textId="77777777" w:rsidR="005B425F" w:rsidRPr="00D43E52" w:rsidRDefault="005B425F" w:rsidP="00CA2D33">
            <w:pPr>
              <w:tabs>
                <w:tab w:val="left" w:pos="1530"/>
              </w:tabs>
              <w:rPr>
                <w:sz w:val="24"/>
                <w:szCs w:val="24"/>
              </w:rPr>
            </w:pPr>
          </w:p>
        </w:tc>
        <w:tc>
          <w:tcPr>
            <w:tcW w:w="1507" w:type="dxa"/>
            <w:tcBorders>
              <w:bottom w:val="nil"/>
              <w:right w:val="nil"/>
            </w:tcBorders>
          </w:tcPr>
          <w:p w14:paraId="5C1EFF58" w14:textId="77777777" w:rsidR="005B425F" w:rsidRPr="00D43E52" w:rsidRDefault="005B425F" w:rsidP="00CA2D33">
            <w:pPr>
              <w:tabs>
                <w:tab w:val="left" w:pos="1530"/>
              </w:tabs>
              <w:rPr>
                <w:sz w:val="24"/>
                <w:szCs w:val="24"/>
              </w:rPr>
            </w:pPr>
          </w:p>
        </w:tc>
        <w:tc>
          <w:tcPr>
            <w:tcW w:w="3443" w:type="dxa"/>
            <w:tcBorders>
              <w:top w:val="nil"/>
              <w:left w:val="nil"/>
              <w:bottom w:val="nil"/>
              <w:right w:val="single" w:sz="4" w:space="0" w:color="auto"/>
            </w:tcBorders>
          </w:tcPr>
          <w:p w14:paraId="2C36C6A9" w14:textId="77777777" w:rsidR="005B425F" w:rsidRPr="00D43E52" w:rsidRDefault="005B425F" w:rsidP="00CA2D33">
            <w:pPr>
              <w:tabs>
                <w:tab w:val="left" w:pos="1530"/>
              </w:tabs>
              <w:rPr>
                <w:sz w:val="24"/>
                <w:szCs w:val="24"/>
              </w:rPr>
            </w:pPr>
          </w:p>
        </w:tc>
      </w:tr>
      <w:tr w:rsidR="005B425F" w:rsidRPr="00D43E52" w14:paraId="10A0EB00" w14:textId="77777777" w:rsidTr="00CA2D33">
        <w:tc>
          <w:tcPr>
            <w:tcW w:w="1746" w:type="dxa"/>
            <w:tcBorders>
              <w:left w:val="single" w:sz="4" w:space="0" w:color="auto"/>
              <w:right w:val="nil"/>
            </w:tcBorders>
          </w:tcPr>
          <w:p w14:paraId="00ACC2AF" w14:textId="77777777" w:rsidR="005B425F" w:rsidRPr="00D43E52" w:rsidRDefault="005B425F" w:rsidP="00CA2D33">
            <w:pPr>
              <w:tabs>
                <w:tab w:val="left" w:pos="1530"/>
              </w:tabs>
              <w:rPr>
                <w:sz w:val="24"/>
                <w:szCs w:val="24"/>
              </w:rPr>
            </w:pPr>
            <w:r w:rsidRPr="00D43E52">
              <w:rPr>
                <w:sz w:val="24"/>
                <w:szCs w:val="24"/>
              </w:rPr>
              <w:t>Fonction :</w:t>
            </w:r>
            <w:r w:rsidRPr="00D43E52">
              <w:rPr>
                <w:sz w:val="24"/>
                <w:szCs w:val="24"/>
              </w:rPr>
              <w:tab/>
            </w:r>
          </w:p>
        </w:tc>
        <w:tc>
          <w:tcPr>
            <w:tcW w:w="8982" w:type="dxa"/>
            <w:gridSpan w:val="3"/>
            <w:tcBorders>
              <w:top w:val="nil"/>
              <w:left w:val="nil"/>
              <w:bottom w:val="single" w:sz="4" w:space="0" w:color="auto"/>
              <w:right w:val="single" w:sz="4" w:space="0" w:color="auto"/>
            </w:tcBorders>
          </w:tcPr>
          <w:p w14:paraId="7EB56998" w14:textId="77777777" w:rsidR="005B425F" w:rsidRPr="00D43E52" w:rsidRDefault="005B425F" w:rsidP="00CA2D33">
            <w:pPr>
              <w:tabs>
                <w:tab w:val="left" w:pos="1530"/>
              </w:tabs>
              <w:rPr>
                <w:sz w:val="24"/>
                <w:szCs w:val="24"/>
              </w:rPr>
            </w:pPr>
            <w:r>
              <w:rPr>
                <w:sz w:val="24"/>
                <w:szCs w:val="24"/>
              </w:rPr>
              <w:fldChar w:fldCharType="begin">
                <w:ffData>
                  <w:name w:val="Texte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B425F" w:rsidRPr="00D43E52" w14:paraId="544D0A15" w14:textId="77777777" w:rsidTr="00CA2D33">
        <w:tc>
          <w:tcPr>
            <w:tcW w:w="1746" w:type="dxa"/>
            <w:tcBorders>
              <w:left w:val="single" w:sz="4" w:space="0" w:color="auto"/>
              <w:right w:val="nil"/>
            </w:tcBorders>
          </w:tcPr>
          <w:p w14:paraId="08642AE8" w14:textId="77777777" w:rsidR="005B425F" w:rsidRPr="00D43E52" w:rsidRDefault="005B425F" w:rsidP="00CA2D33">
            <w:pPr>
              <w:tabs>
                <w:tab w:val="left" w:pos="1530"/>
              </w:tabs>
              <w:rPr>
                <w:sz w:val="24"/>
                <w:szCs w:val="24"/>
              </w:rPr>
            </w:pPr>
          </w:p>
        </w:tc>
        <w:tc>
          <w:tcPr>
            <w:tcW w:w="5539" w:type="dxa"/>
            <w:gridSpan w:val="2"/>
            <w:tcBorders>
              <w:top w:val="single" w:sz="4" w:space="0" w:color="auto"/>
              <w:left w:val="nil"/>
              <w:bottom w:val="nil"/>
              <w:right w:val="nil"/>
            </w:tcBorders>
          </w:tcPr>
          <w:p w14:paraId="05CEB9D6" w14:textId="77777777" w:rsidR="005B425F" w:rsidRPr="00D43E52" w:rsidRDefault="005B425F" w:rsidP="00CA2D33">
            <w:pPr>
              <w:tabs>
                <w:tab w:val="left" w:pos="1530"/>
              </w:tabs>
              <w:rPr>
                <w:sz w:val="24"/>
                <w:szCs w:val="24"/>
              </w:rPr>
            </w:pPr>
          </w:p>
        </w:tc>
        <w:tc>
          <w:tcPr>
            <w:tcW w:w="3443" w:type="dxa"/>
            <w:tcBorders>
              <w:top w:val="nil"/>
              <w:left w:val="nil"/>
              <w:bottom w:val="nil"/>
              <w:right w:val="single" w:sz="4" w:space="0" w:color="auto"/>
            </w:tcBorders>
          </w:tcPr>
          <w:p w14:paraId="66BBF904" w14:textId="77777777" w:rsidR="005B425F" w:rsidRPr="00D43E52" w:rsidRDefault="005B425F" w:rsidP="00CA2D33">
            <w:pPr>
              <w:tabs>
                <w:tab w:val="left" w:pos="1530"/>
              </w:tabs>
              <w:rPr>
                <w:sz w:val="24"/>
                <w:szCs w:val="24"/>
              </w:rPr>
            </w:pPr>
          </w:p>
        </w:tc>
      </w:tr>
      <w:tr w:rsidR="005B425F" w:rsidRPr="00D43E52" w14:paraId="5A6AA883" w14:textId="77777777" w:rsidTr="00CA2D33">
        <w:tc>
          <w:tcPr>
            <w:tcW w:w="1746" w:type="dxa"/>
            <w:tcBorders>
              <w:left w:val="single" w:sz="4" w:space="0" w:color="auto"/>
              <w:right w:val="nil"/>
            </w:tcBorders>
          </w:tcPr>
          <w:p w14:paraId="2A88BC98" w14:textId="77777777" w:rsidR="005B425F" w:rsidRPr="00D43E52" w:rsidRDefault="005B425F" w:rsidP="00CA2D33">
            <w:pPr>
              <w:tabs>
                <w:tab w:val="left" w:pos="1530"/>
              </w:tabs>
              <w:rPr>
                <w:sz w:val="24"/>
                <w:szCs w:val="24"/>
              </w:rPr>
            </w:pPr>
            <w:r w:rsidRPr="00D43E52">
              <w:rPr>
                <w:sz w:val="24"/>
                <w:szCs w:val="24"/>
              </w:rPr>
              <w:t>Organisation :</w:t>
            </w:r>
            <w:r w:rsidRPr="00D43E52">
              <w:rPr>
                <w:sz w:val="24"/>
                <w:szCs w:val="24"/>
              </w:rPr>
              <w:tab/>
            </w:r>
          </w:p>
        </w:tc>
        <w:tc>
          <w:tcPr>
            <w:tcW w:w="8982" w:type="dxa"/>
            <w:gridSpan w:val="3"/>
            <w:tcBorders>
              <w:top w:val="nil"/>
              <w:left w:val="nil"/>
              <w:bottom w:val="single" w:sz="4" w:space="0" w:color="auto"/>
              <w:right w:val="single" w:sz="4" w:space="0" w:color="auto"/>
            </w:tcBorders>
          </w:tcPr>
          <w:p w14:paraId="5AB7DB73" w14:textId="77777777" w:rsidR="005B425F" w:rsidRPr="00D43E52" w:rsidRDefault="005B425F" w:rsidP="00CA2D33">
            <w:pPr>
              <w:tabs>
                <w:tab w:val="left" w:pos="1530"/>
              </w:tabs>
              <w:rPr>
                <w:sz w:val="24"/>
                <w:szCs w:val="24"/>
              </w:rPr>
            </w:pPr>
            <w:r>
              <w:rPr>
                <w:sz w:val="24"/>
                <w:szCs w:val="24"/>
              </w:rPr>
              <w:fldChar w:fldCharType="begin">
                <w:ffData>
                  <w:name w:val="Texte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B425F" w:rsidRPr="00D43E52" w14:paraId="650C04E0" w14:textId="77777777" w:rsidTr="00CA2D33">
        <w:tc>
          <w:tcPr>
            <w:tcW w:w="1746" w:type="dxa"/>
            <w:tcBorders>
              <w:left w:val="single" w:sz="4" w:space="0" w:color="auto"/>
              <w:right w:val="nil"/>
            </w:tcBorders>
          </w:tcPr>
          <w:p w14:paraId="48CF8C58" w14:textId="77777777" w:rsidR="005B425F" w:rsidRPr="00D43E52" w:rsidRDefault="005B425F" w:rsidP="00CA2D33">
            <w:pPr>
              <w:tabs>
                <w:tab w:val="left" w:pos="1530"/>
              </w:tabs>
              <w:rPr>
                <w:sz w:val="24"/>
                <w:szCs w:val="24"/>
              </w:rPr>
            </w:pPr>
          </w:p>
        </w:tc>
        <w:tc>
          <w:tcPr>
            <w:tcW w:w="5539" w:type="dxa"/>
            <w:gridSpan w:val="2"/>
            <w:tcBorders>
              <w:top w:val="single" w:sz="4" w:space="0" w:color="auto"/>
              <w:left w:val="nil"/>
              <w:bottom w:val="nil"/>
              <w:right w:val="nil"/>
            </w:tcBorders>
          </w:tcPr>
          <w:p w14:paraId="5D47F53E" w14:textId="77777777" w:rsidR="005B425F" w:rsidRPr="00D43E52" w:rsidRDefault="005B425F" w:rsidP="00CA2D33">
            <w:pPr>
              <w:tabs>
                <w:tab w:val="left" w:pos="1530"/>
              </w:tabs>
              <w:rPr>
                <w:sz w:val="24"/>
                <w:szCs w:val="24"/>
              </w:rPr>
            </w:pPr>
          </w:p>
        </w:tc>
        <w:tc>
          <w:tcPr>
            <w:tcW w:w="3443" w:type="dxa"/>
            <w:tcBorders>
              <w:top w:val="single" w:sz="4" w:space="0" w:color="auto"/>
              <w:left w:val="nil"/>
              <w:bottom w:val="nil"/>
              <w:right w:val="single" w:sz="4" w:space="0" w:color="auto"/>
            </w:tcBorders>
          </w:tcPr>
          <w:p w14:paraId="2C982D3B" w14:textId="77777777" w:rsidR="005B425F" w:rsidRPr="00D43E52" w:rsidRDefault="005B425F" w:rsidP="00CA2D33">
            <w:pPr>
              <w:tabs>
                <w:tab w:val="left" w:pos="1530"/>
              </w:tabs>
              <w:rPr>
                <w:sz w:val="24"/>
                <w:szCs w:val="24"/>
              </w:rPr>
            </w:pPr>
          </w:p>
        </w:tc>
      </w:tr>
      <w:tr w:rsidR="005B425F" w:rsidRPr="00D43E52" w14:paraId="09AB905F" w14:textId="77777777" w:rsidTr="00CA2D33">
        <w:tc>
          <w:tcPr>
            <w:tcW w:w="1746" w:type="dxa"/>
            <w:tcBorders>
              <w:left w:val="single" w:sz="4" w:space="0" w:color="auto"/>
              <w:right w:val="nil"/>
            </w:tcBorders>
          </w:tcPr>
          <w:p w14:paraId="1923FA6A" w14:textId="77777777" w:rsidR="005B425F" w:rsidRPr="00D43E52" w:rsidRDefault="005B425F" w:rsidP="00CA2D33">
            <w:pPr>
              <w:tabs>
                <w:tab w:val="left" w:pos="1530"/>
              </w:tabs>
              <w:rPr>
                <w:sz w:val="24"/>
                <w:szCs w:val="24"/>
              </w:rPr>
            </w:pPr>
            <w:r w:rsidRPr="00D43E52">
              <w:rPr>
                <w:sz w:val="24"/>
                <w:szCs w:val="24"/>
              </w:rPr>
              <w:t>Adresse :</w:t>
            </w:r>
            <w:r w:rsidRPr="00D43E52">
              <w:rPr>
                <w:sz w:val="24"/>
                <w:szCs w:val="24"/>
              </w:rPr>
              <w:tab/>
            </w:r>
          </w:p>
        </w:tc>
        <w:tc>
          <w:tcPr>
            <w:tcW w:w="8982" w:type="dxa"/>
            <w:gridSpan w:val="3"/>
            <w:tcBorders>
              <w:top w:val="nil"/>
              <w:left w:val="nil"/>
              <w:bottom w:val="single" w:sz="4" w:space="0" w:color="auto"/>
              <w:right w:val="single" w:sz="4" w:space="0" w:color="auto"/>
            </w:tcBorders>
          </w:tcPr>
          <w:p w14:paraId="144A83B6" w14:textId="77777777" w:rsidR="005B425F" w:rsidRPr="00D43E52" w:rsidRDefault="005B425F" w:rsidP="00CA2D33">
            <w:pPr>
              <w:tabs>
                <w:tab w:val="left" w:pos="1530"/>
              </w:tabs>
              <w:rPr>
                <w:sz w:val="24"/>
                <w:szCs w:val="24"/>
              </w:rPr>
            </w:pPr>
            <w:r>
              <w:rPr>
                <w:sz w:val="24"/>
                <w:szCs w:val="24"/>
              </w:rPr>
              <w:fldChar w:fldCharType="begin">
                <w:ffData>
                  <w:name w:val="Texte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B425F" w:rsidRPr="00D43E52" w14:paraId="17AFFCB0" w14:textId="77777777" w:rsidTr="00CA2D33">
        <w:tc>
          <w:tcPr>
            <w:tcW w:w="1746" w:type="dxa"/>
            <w:tcBorders>
              <w:left w:val="single" w:sz="4" w:space="0" w:color="auto"/>
              <w:right w:val="nil"/>
            </w:tcBorders>
          </w:tcPr>
          <w:p w14:paraId="15CE4948" w14:textId="77777777" w:rsidR="005B425F" w:rsidRPr="00D43E52" w:rsidRDefault="005B425F" w:rsidP="00CA2D33">
            <w:pPr>
              <w:tabs>
                <w:tab w:val="left" w:pos="1530"/>
              </w:tabs>
              <w:rPr>
                <w:sz w:val="24"/>
                <w:szCs w:val="24"/>
              </w:rPr>
            </w:pPr>
            <w:r w:rsidRPr="00D43E52">
              <w:rPr>
                <w:sz w:val="24"/>
                <w:szCs w:val="24"/>
              </w:rPr>
              <w:tab/>
            </w:r>
          </w:p>
        </w:tc>
        <w:tc>
          <w:tcPr>
            <w:tcW w:w="5539" w:type="dxa"/>
            <w:gridSpan w:val="2"/>
            <w:tcBorders>
              <w:top w:val="single" w:sz="4" w:space="0" w:color="auto"/>
              <w:left w:val="nil"/>
              <w:bottom w:val="nil"/>
              <w:right w:val="nil"/>
            </w:tcBorders>
          </w:tcPr>
          <w:p w14:paraId="25DE0E8C" w14:textId="77777777" w:rsidR="005B425F" w:rsidRPr="00D43E52" w:rsidRDefault="005B425F" w:rsidP="00CA2D33">
            <w:pPr>
              <w:tabs>
                <w:tab w:val="left" w:pos="1530"/>
              </w:tabs>
              <w:rPr>
                <w:sz w:val="24"/>
                <w:szCs w:val="24"/>
              </w:rPr>
            </w:pPr>
          </w:p>
        </w:tc>
        <w:tc>
          <w:tcPr>
            <w:tcW w:w="3443" w:type="dxa"/>
            <w:tcBorders>
              <w:top w:val="single" w:sz="4" w:space="0" w:color="auto"/>
              <w:left w:val="nil"/>
              <w:bottom w:val="nil"/>
              <w:right w:val="single" w:sz="4" w:space="0" w:color="auto"/>
            </w:tcBorders>
          </w:tcPr>
          <w:p w14:paraId="52E0DDF6" w14:textId="77777777" w:rsidR="005B425F" w:rsidRPr="00D43E52" w:rsidRDefault="005B425F" w:rsidP="00CA2D33">
            <w:pPr>
              <w:tabs>
                <w:tab w:val="left" w:pos="1530"/>
              </w:tabs>
              <w:rPr>
                <w:sz w:val="24"/>
                <w:szCs w:val="24"/>
              </w:rPr>
            </w:pPr>
          </w:p>
        </w:tc>
      </w:tr>
      <w:tr w:rsidR="005B425F" w:rsidRPr="00D43E52" w14:paraId="59B2C978" w14:textId="77777777" w:rsidTr="00CA2D33">
        <w:tc>
          <w:tcPr>
            <w:tcW w:w="1746" w:type="dxa"/>
            <w:tcBorders>
              <w:left w:val="single" w:sz="4" w:space="0" w:color="auto"/>
              <w:bottom w:val="nil"/>
              <w:right w:val="nil"/>
            </w:tcBorders>
          </w:tcPr>
          <w:p w14:paraId="557DA901" w14:textId="77777777" w:rsidR="005B425F" w:rsidRPr="00D43E52" w:rsidRDefault="005B425F" w:rsidP="00CA2D33">
            <w:pPr>
              <w:rPr>
                <w:sz w:val="24"/>
                <w:szCs w:val="24"/>
              </w:rPr>
            </w:pPr>
            <w:r w:rsidRPr="00D43E52">
              <w:rPr>
                <w:sz w:val="24"/>
                <w:szCs w:val="24"/>
              </w:rPr>
              <w:t>Ville :</w:t>
            </w:r>
            <w:r w:rsidRPr="00D43E52">
              <w:rPr>
                <w:sz w:val="24"/>
                <w:szCs w:val="24"/>
              </w:rPr>
              <w:tab/>
            </w:r>
          </w:p>
        </w:tc>
        <w:tc>
          <w:tcPr>
            <w:tcW w:w="4032" w:type="dxa"/>
            <w:tcBorders>
              <w:top w:val="nil"/>
              <w:left w:val="nil"/>
              <w:bottom w:val="single" w:sz="4" w:space="0" w:color="auto"/>
            </w:tcBorders>
          </w:tcPr>
          <w:p w14:paraId="50C966A0" w14:textId="77777777" w:rsidR="005B425F" w:rsidRPr="00D43E52" w:rsidRDefault="005B425F" w:rsidP="00CA2D33">
            <w:pPr>
              <w:rPr>
                <w:sz w:val="24"/>
                <w:szCs w:val="24"/>
              </w:rPr>
            </w:pPr>
            <w:r>
              <w:rPr>
                <w:sz w:val="24"/>
                <w:szCs w:val="24"/>
              </w:rPr>
              <w:fldChar w:fldCharType="begin">
                <w:ffData>
                  <w:name w:val="Texte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07" w:type="dxa"/>
            <w:tcBorders>
              <w:top w:val="nil"/>
              <w:bottom w:val="nil"/>
              <w:right w:val="nil"/>
            </w:tcBorders>
          </w:tcPr>
          <w:p w14:paraId="5972EB1B" w14:textId="77777777" w:rsidR="005B425F" w:rsidRPr="00D43E52" w:rsidRDefault="005B425F" w:rsidP="00CA2D33">
            <w:pPr>
              <w:rPr>
                <w:sz w:val="24"/>
                <w:szCs w:val="24"/>
              </w:rPr>
            </w:pPr>
            <w:r w:rsidRPr="00D43E52">
              <w:rPr>
                <w:sz w:val="24"/>
                <w:szCs w:val="24"/>
              </w:rPr>
              <w:t>Code postal :</w:t>
            </w:r>
          </w:p>
        </w:tc>
        <w:tc>
          <w:tcPr>
            <w:tcW w:w="3443" w:type="dxa"/>
            <w:tcBorders>
              <w:top w:val="nil"/>
              <w:left w:val="nil"/>
              <w:bottom w:val="single" w:sz="4" w:space="0" w:color="auto"/>
              <w:right w:val="single" w:sz="4" w:space="0" w:color="auto"/>
            </w:tcBorders>
          </w:tcPr>
          <w:p w14:paraId="28B242A0" w14:textId="77777777" w:rsidR="005B425F" w:rsidRPr="00D43E52" w:rsidRDefault="005B425F" w:rsidP="00CA2D33">
            <w:pPr>
              <w:rPr>
                <w:sz w:val="24"/>
                <w:szCs w:val="24"/>
              </w:rPr>
            </w:pPr>
            <w:r>
              <w:rPr>
                <w:sz w:val="24"/>
                <w:szCs w:val="24"/>
              </w:rPr>
              <w:fldChar w:fldCharType="begin">
                <w:ffData>
                  <w:name w:val="Texte22"/>
                  <w:enabled/>
                  <w:calcOnExit w:val="0"/>
                  <w:textInput/>
                </w:ffData>
              </w:fldChar>
            </w:r>
            <w:bookmarkStart w:id="4" w:name="Texte2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r w:rsidR="005B425F" w:rsidRPr="00D43E52" w14:paraId="74105849" w14:textId="77777777" w:rsidTr="00CA2D33">
        <w:tc>
          <w:tcPr>
            <w:tcW w:w="1746" w:type="dxa"/>
            <w:tcBorders>
              <w:top w:val="nil"/>
              <w:left w:val="single" w:sz="4" w:space="0" w:color="auto"/>
              <w:bottom w:val="nil"/>
              <w:right w:val="nil"/>
            </w:tcBorders>
          </w:tcPr>
          <w:p w14:paraId="3AE7D62A" w14:textId="77777777" w:rsidR="005B425F" w:rsidRPr="00D43E52" w:rsidRDefault="005B425F" w:rsidP="00CA2D33">
            <w:pPr>
              <w:rPr>
                <w:sz w:val="24"/>
                <w:szCs w:val="24"/>
              </w:rPr>
            </w:pPr>
          </w:p>
        </w:tc>
        <w:tc>
          <w:tcPr>
            <w:tcW w:w="4032" w:type="dxa"/>
            <w:tcBorders>
              <w:top w:val="single" w:sz="4" w:space="0" w:color="auto"/>
              <w:left w:val="nil"/>
              <w:bottom w:val="nil"/>
            </w:tcBorders>
          </w:tcPr>
          <w:p w14:paraId="6B0FCD5E" w14:textId="77777777" w:rsidR="005B425F" w:rsidRPr="00D43E52" w:rsidRDefault="005B425F" w:rsidP="00CA2D33">
            <w:pPr>
              <w:rPr>
                <w:sz w:val="24"/>
                <w:szCs w:val="24"/>
              </w:rPr>
            </w:pPr>
          </w:p>
        </w:tc>
        <w:tc>
          <w:tcPr>
            <w:tcW w:w="1507" w:type="dxa"/>
            <w:tcBorders>
              <w:top w:val="nil"/>
              <w:bottom w:val="nil"/>
              <w:right w:val="nil"/>
            </w:tcBorders>
          </w:tcPr>
          <w:p w14:paraId="58466D42" w14:textId="77777777" w:rsidR="005B425F" w:rsidRPr="00D43E52" w:rsidRDefault="005B425F" w:rsidP="00CA2D33">
            <w:pPr>
              <w:rPr>
                <w:sz w:val="24"/>
                <w:szCs w:val="24"/>
              </w:rPr>
            </w:pPr>
          </w:p>
        </w:tc>
        <w:tc>
          <w:tcPr>
            <w:tcW w:w="3443" w:type="dxa"/>
            <w:tcBorders>
              <w:top w:val="single" w:sz="4" w:space="0" w:color="auto"/>
              <w:left w:val="nil"/>
              <w:bottom w:val="nil"/>
              <w:right w:val="single" w:sz="4" w:space="0" w:color="auto"/>
            </w:tcBorders>
          </w:tcPr>
          <w:p w14:paraId="20DA5C36" w14:textId="77777777" w:rsidR="005B425F" w:rsidRPr="00D43E52" w:rsidRDefault="005B425F" w:rsidP="00CA2D33">
            <w:pPr>
              <w:rPr>
                <w:sz w:val="24"/>
                <w:szCs w:val="24"/>
              </w:rPr>
            </w:pPr>
          </w:p>
        </w:tc>
      </w:tr>
      <w:tr w:rsidR="005B425F" w:rsidRPr="00D43E52" w14:paraId="0F66ADFC" w14:textId="77777777" w:rsidTr="00CA2D33">
        <w:tc>
          <w:tcPr>
            <w:tcW w:w="1746" w:type="dxa"/>
            <w:tcBorders>
              <w:top w:val="nil"/>
              <w:left w:val="single" w:sz="4" w:space="0" w:color="auto"/>
              <w:bottom w:val="nil"/>
              <w:right w:val="nil"/>
            </w:tcBorders>
          </w:tcPr>
          <w:p w14:paraId="3217CC1A" w14:textId="77777777" w:rsidR="005B425F" w:rsidRPr="00D43E52" w:rsidRDefault="005B425F" w:rsidP="00CA2D33">
            <w:pPr>
              <w:tabs>
                <w:tab w:val="left" w:pos="1530"/>
              </w:tabs>
              <w:rPr>
                <w:sz w:val="24"/>
                <w:szCs w:val="24"/>
              </w:rPr>
            </w:pPr>
            <w:r w:rsidRPr="00D43E52">
              <w:rPr>
                <w:sz w:val="24"/>
                <w:szCs w:val="24"/>
              </w:rPr>
              <w:t>Téléphone :</w:t>
            </w:r>
            <w:r w:rsidRPr="00D43E52">
              <w:rPr>
                <w:sz w:val="24"/>
                <w:szCs w:val="24"/>
              </w:rPr>
              <w:tab/>
            </w:r>
          </w:p>
        </w:tc>
        <w:tc>
          <w:tcPr>
            <w:tcW w:w="4032" w:type="dxa"/>
            <w:tcBorders>
              <w:top w:val="nil"/>
              <w:left w:val="nil"/>
              <w:bottom w:val="single" w:sz="4" w:space="0" w:color="auto"/>
            </w:tcBorders>
          </w:tcPr>
          <w:p w14:paraId="55FDC45B" w14:textId="77777777" w:rsidR="005B425F" w:rsidRPr="00D43E52" w:rsidRDefault="005B425F" w:rsidP="00CA2D33">
            <w:pPr>
              <w:tabs>
                <w:tab w:val="left" w:pos="1530"/>
              </w:tabs>
              <w:rPr>
                <w:sz w:val="24"/>
                <w:szCs w:val="24"/>
              </w:rPr>
            </w:pPr>
            <w:r>
              <w:rPr>
                <w:sz w:val="24"/>
                <w:szCs w:val="24"/>
              </w:rPr>
              <w:fldChar w:fldCharType="begin">
                <w:ffData>
                  <w:name w:val="Texte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07" w:type="dxa"/>
            <w:tcBorders>
              <w:top w:val="nil"/>
              <w:bottom w:val="nil"/>
              <w:right w:val="nil"/>
            </w:tcBorders>
          </w:tcPr>
          <w:p w14:paraId="0362B8C5" w14:textId="77777777" w:rsidR="005B425F" w:rsidRPr="00D43E52" w:rsidRDefault="005B425F" w:rsidP="00CA2D33">
            <w:pPr>
              <w:tabs>
                <w:tab w:val="left" w:pos="1422"/>
              </w:tabs>
              <w:rPr>
                <w:sz w:val="24"/>
                <w:szCs w:val="24"/>
              </w:rPr>
            </w:pPr>
            <w:r w:rsidRPr="00D43E52">
              <w:rPr>
                <w:sz w:val="24"/>
                <w:szCs w:val="24"/>
              </w:rPr>
              <w:t>Courriel :</w:t>
            </w:r>
          </w:p>
        </w:tc>
        <w:tc>
          <w:tcPr>
            <w:tcW w:w="3443" w:type="dxa"/>
            <w:tcBorders>
              <w:top w:val="nil"/>
              <w:left w:val="nil"/>
              <w:bottom w:val="single" w:sz="4" w:space="0" w:color="auto"/>
              <w:right w:val="single" w:sz="4" w:space="0" w:color="auto"/>
            </w:tcBorders>
          </w:tcPr>
          <w:p w14:paraId="7D570BA5" w14:textId="77777777" w:rsidR="005B425F" w:rsidRPr="00D43E52" w:rsidRDefault="005B425F" w:rsidP="00CA2D33">
            <w:pPr>
              <w:tabs>
                <w:tab w:val="left" w:pos="1422"/>
              </w:tabs>
              <w:rPr>
                <w:sz w:val="24"/>
                <w:szCs w:val="24"/>
              </w:rPr>
            </w:pPr>
            <w:r>
              <w:rPr>
                <w:sz w:val="24"/>
                <w:szCs w:val="24"/>
              </w:rPr>
              <w:fldChar w:fldCharType="begin">
                <w:ffData>
                  <w:name w:val="Texte24"/>
                  <w:enabled/>
                  <w:calcOnExit w:val="0"/>
                  <w:textInput/>
                </w:ffData>
              </w:fldChar>
            </w:r>
            <w:bookmarkStart w:id="5" w:name="Texte2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p>
        </w:tc>
      </w:tr>
      <w:tr w:rsidR="005B425F" w:rsidRPr="00D43E52" w14:paraId="11DEF998" w14:textId="77777777" w:rsidTr="00CA2D33">
        <w:tc>
          <w:tcPr>
            <w:tcW w:w="1746" w:type="dxa"/>
            <w:tcBorders>
              <w:top w:val="nil"/>
              <w:left w:val="single" w:sz="4" w:space="0" w:color="auto"/>
              <w:bottom w:val="single" w:sz="4" w:space="0" w:color="auto"/>
              <w:right w:val="nil"/>
            </w:tcBorders>
          </w:tcPr>
          <w:p w14:paraId="712D4588" w14:textId="77777777" w:rsidR="005B425F" w:rsidRPr="00D43E52" w:rsidRDefault="005B425F" w:rsidP="00CA2D33">
            <w:pPr>
              <w:rPr>
                <w:sz w:val="24"/>
                <w:szCs w:val="24"/>
              </w:rPr>
            </w:pPr>
          </w:p>
        </w:tc>
        <w:tc>
          <w:tcPr>
            <w:tcW w:w="4032" w:type="dxa"/>
            <w:tcBorders>
              <w:top w:val="single" w:sz="4" w:space="0" w:color="auto"/>
              <w:left w:val="nil"/>
              <w:bottom w:val="single" w:sz="4" w:space="0" w:color="auto"/>
            </w:tcBorders>
          </w:tcPr>
          <w:p w14:paraId="70D159F4" w14:textId="77777777" w:rsidR="005B425F" w:rsidRPr="00D43E52" w:rsidRDefault="005B425F" w:rsidP="00CA2D33">
            <w:pPr>
              <w:rPr>
                <w:sz w:val="24"/>
                <w:szCs w:val="24"/>
              </w:rPr>
            </w:pPr>
          </w:p>
        </w:tc>
        <w:tc>
          <w:tcPr>
            <w:tcW w:w="1507" w:type="dxa"/>
            <w:tcBorders>
              <w:top w:val="nil"/>
              <w:bottom w:val="single" w:sz="4" w:space="0" w:color="auto"/>
              <w:right w:val="nil"/>
            </w:tcBorders>
          </w:tcPr>
          <w:p w14:paraId="2A74E70B" w14:textId="77777777" w:rsidR="005B425F" w:rsidRPr="00D43E52" w:rsidRDefault="005B425F" w:rsidP="00CA2D33">
            <w:pPr>
              <w:rPr>
                <w:sz w:val="24"/>
                <w:szCs w:val="24"/>
              </w:rPr>
            </w:pPr>
          </w:p>
        </w:tc>
        <w:tc>
          <w:tcPr>
            <w:tcW w:w="3443" w:type="dxa"/>
            <w:tcBorders>
              <w:top w:val="single" w:sz="4" w:space="0" w:color="auto"/>
              <w:left w:val="nil"/>
              <w:bottom w:val="single" w:sz="4" w:space="0" w:color="auto"/>
              <w:right w:val="single" w:sz="4" w:space="0" w:color="auto"/>
            </w:tcBorders>
          </w:tcPr>
          <w:p w14:paraId="61D05F25" w14:textId="77777777" w:rsidR="005B425F" w:rsidRPr="00D43E52" w:rsidRDefault="005B425F" w:rsidP="00CA2D33">
            <w:pPr>
              <w:rPr>
                <w:sz w:val="24"/>
                <w:szCs w:val="24"/>
              </w:rPr>
            </w:pPr>
          </w:p>
        </w:tc>
      </w:tr>
    </w:tbl>
    <w:p w14:paraId="3219E5F4" w14:textId="77777777" w:rsidR="005B425F" w:rsidRPr="004A077C" w:rsidRDefault="005B425F" w:rsidP="005B425F"/>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53"/>
        <w:gridCol w:w="3758"/>
        <w:gridCol w:w="1507"/>
        <w:gridCol w:w="3384"/>
      </w:tblGrid>
      <w:tr w:rsidR="005B425F" w:rsidRPr="00D43E52" w14:paraId="223463D9" w14:textId="77777777" w:rsidTr="00CA2D33">
        <w:tc>
          <w:tcPr>
            <w:tcW w:w="10728" w:type="dxa"/>
            <w:gridSpan w:val="4"/>
            <w:tcBorders>
              <w:top w:val="single" w:sz="4" w:space="0" w:color="auto"/>
              <w:left w:val="single" w:sz="4" w:space="0" w:color="auto"/>
              <w:right w:val="single" w:sz="4" w:space="0" w:color="auto"/>
            </w:tcBorders>
            <w:shd w:val="clear" w:color="auto" w:fill="CCCCCC"/>
          </w:tcPr>
          <w:p w14:paraId="2697A226" w14:textId="77777777" w:rsidR="005B425F" w:rsidRPr="00D43E52" w:rsidRDefault="005B425F" w:rsidP="00CA2D33">
            <w:pPr>
              <w:rPr>
                <w:rFonts w:ascii="Times" w:hAnsi="Times"/>
                <w:b/>
                <w:smallCaps/>
                <w:sz w:val="24"/>
                <w:szCs w:val="24"/>
              </w:rPr>
            </w:pPr>
            <w:r w:rsidRPr="00D43E52">
              <w:rPr>
                <w:rFonts w:ascii="Times" w:hAnsi="Times"/>
                <w:b/>
                <w:smallCaps/>
                <w:sz w:val="24"/>
                <w:szCs w:val="24"/>
              </w:rPr>
              <w:t>Candidature proposée par</w:t>
            </w:r>
          </w:p>
        </w:tc>
      </w:tr>
      <w:tr w:rsidR="005B425F" w:rsidRPr="00D43E52" w14:paraId="020C7C8E" w14:textId="77777777" w:rsidTr="00CA2D33">
        <w:trPr>
          <w:trHeight w:val="270"/>
        </w:trPr>
        <w:tc>
          <w:tcPr>
            <w:tcW w:w="5778" w:type="dxa"/>
            <w:gridSpan w:val="2"/>
            <w:tcBorders>
              <w:left w:val="single" w:sz="4" w:space="0" w:color="auto"/>
            </w:tcBorders>
          </w:tcPr>
          <w:p w14:paraId="4EE73FB7" w14:textId="77777777" w:rsidR="005B425F" w:rsidRPr="00D43E52" w:rsidRDefault="005B425F" w:rsidP="00CA2D33">
            <w:pPr>
              <w:tabs>
                <w:tab w:val="left" w:pos="720"/>
              </w:tabs>
              <w:rPr>
                <w:sz w:val="24"/>
                <w:szCs w:val="24"/>
              </w:rPr>
            </w:pPr>
          </w:p>
        </w:tc>
        <w:tc>
          <w:tcPr>
            <w:tcW w:w="1507" w:type="dxa"/>
            <w:tcBorders>
              <w:right w:val="nil"/>
            </w:tcBorders>
          </w:tcPr>
          <w:p w14:paraId="18843F0D" w14:textId="77777777" w:rsidR="005B425F" w:rsidRPr="00D43E52" w:rsidRDefault="005B425F" w:rsidP="00CA2D33">
            <w:pPr>
              <w:tabs>
                <w:tab w:val="left" w:pos="920"/>
              </w:tabs>
              <w:rPr>
                <w:sz w:val="24"/>
                <w:szCs w:val="24"/>
              </w:rPr>
            </w:pPr>
          </w:p>
        </w:tc>
        <w:tc>
          <w:tcPr>
            <w:tcW w:w="3443" w:type="dxa"/>
            <w:tcBorders>
              <w:top w:val="nil"/>
              <w:left w:val="nil"/>
              <w:bottom w:val="nil"/>
              <w:right w:val="single" w:sz="4" w:space="0" w:color="auto"/>
            </w:tcBorders>
          </w:tcPr>
          <w:p w14:paraId="24739AF5" w14:textId="77777777" w:rsidR="005B425F" w:rsidRPr="00D43E52" w:rsidRDefault="005B425F" w:rsidP="00CA2D33">
            <w:pPr>
              <w:tabs>
                <w:tab w:val="left" w:pos="920"/>
              </w:tabs>
              <w:rPr>
                <w:sz w:val="24"/>
                <w:szCs w:val="24"/>
              </w:rPr>
            </w:pPr>
          </w:p>
        </w:tc>
      </w:tr>
      <w:tr w:rsidR="005B425F" w:rsidRPr="00D43E52" w14:paraId="36BABF44" w14:textId="77777777" w:rsidTr="00CA2D33">
        <w:trPr>
          <w:trHeight w:val="270"/>
        </w:trPr>
        <w:tc>
          <w:tcPr>
            <w:tcW w:w="1859" w:type="dxa"/>
            <w:tcBorders>
              <w:left w:val="single" w:sz="4" w:space="0" w:color="auto"/>
              <w:right w:val="nil"/>
            </w:tcBorders>
          </w:tcPr>
          <w:p w14:paraId="3412F501" w14:textId="77777777" w:rsidR="005B425F" w:rsidRPr="00D43E52" w:rsidRDefault="005B425F" w:rsidP="00CA2D33">
            <w:pPr>
              <w:tabs>
                <w:tab w:val="left" w:pos="720"/>
              </w:tabs>
              <w:rPr>
                <w:sz w:val="24"/>
                <w:szCs w:val="24"/>
              </w:rPr>
            </w:pPr>
            <w:r w:rsidRPr="00D43E52">
              <w:rPr>
                <w:sz w:val="24"/>
                <w:szCs w:val="24"/>
              </w:rPr>
              <w:t>Nom :</w:t>
            </w:r>
            <w:r w:rsidRPr="00D43E52">
              <w:rPr>
                <w:sz w:val="24"/>
                <w:szCs w:val="24"/>
              </w:rPr>
              <w:tab/>
            </w:r>
          </w:p>
        </w:tc>
        <w:tc>
          <w:tcPr>
            <w:tcW w:w="3919" w:type="dxa"/>
            <w:tcBorders>
              <w:top w:val="nil"/>
              <w:left w:val="nil"/>
              <w:bottom w:val="single" w:sz="4" w:space="0" w:color="auto"/>
            </w:tcBorders>
          </w:tcPr>
          <w:p w14:paraId="564E01A7" w14:textId="77777777" w:rsidR="005B425F" w:rsidRPr="00D43E52" w:rsidRDefault="005B425F" w:rsidP="00CA2D33">
            <w:pPr>
              <w:tabs>
                <w:tab w:val="left" w:pos="720"/>
              </w:tabs>
              <w:rPr>
                <w:sz w:val="24"/>
                <w:szCs w:val="24"/>
              </w:rPr>
            </w:pPr>
            <w:r>
              <w:rPr>
                <w:sz w:val="24"/>
                <w:szCs w:val="24"/>
              </w:rPr>
              <w:fldChar w:fldCharType="begin">
                <w:ffData>
                  <w:name w:val="Texte25"/>
                  <w:enabled/>
                  <w:calcOnExit w:val="0"/>
                  <w:textInput/>
                </w:ffData>
              </w:fldChar>
            </w:r>
            <w:bookmarkStart w:id="6" w:name="Texte2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tc>
        <w:tc>
          <w:tcPr>
            <w:tcW w:w="1507" w:type="dxa"/>
            <w:tcBorders>
              <w:right w:val="nil"/>
            </w:tcBorders>
          </w:tcPr>
          <w:p w14:paraId="09A24FCB" w14:textId="77777777" w:rsidR="005B425F" w:rsidRPr="00D43E52" w:rsidRDefault="005B425F" w:rsidP="00CA2D33">
            <w:pPr>
              <w:tabs>
                <w:tab w:val="left" w:pos="920"/>
              </w:tabs>
              <w:rPr>
                <w:sz w:val="24"/>
                <w:szCs w:val="24"/>
              </w:rPr>
            </w:pPr>
            <w:r w:rsidRPr="00D43E52">
              <w:rPr>
                <w:sz w:val="24"/>
                <w:szCs w:val="24"/>
              </w:rPr>
              <w:t>Prénom :</w:t>
            </w:r>
            <w:r w:rsidRPr="00D43E52">
              <w:rPr>
                <w:sz w:val="24"/>
                <w:szCs w:val="24"/>
              </w:rPr>
              <w:tab/>
            </w:r>
          </w:p>
        </w:tc>
        <w:tc>
          <w:tcPr>
            <w:tcW w:w="3443" w:type="dxa"/>
            <w:tcBorders>
              <w:top w:val="nil"/>
              <w:left w:val="nil"/>
              <w:bottom w:val="single" w:sz="4" w:space="0" w:color="auto"/>
              <w:right w:val="single" w:sz="4" w:space="0" w:color="auto"/>
            </w:tcBorders>
          </w:tcPr>
          <w:p w14:paraId="32DBD658" w14:textId="77777777" w:rsidR="005B425F" w:rsidRPr="00D43E52" w:rsidRDefault="005B425F" w:rsidP="00CA2D33">
            <w:pPr>
              <w:tabs>
                <w:tab w:val="left" w:pos="920"/>
              </w:tabs>
              <w:rPr>
                <w:sz w:val="24"/>
                <w:szCs w:val="24"/>
              </w:rPr>
            </w:pPr>
            <w:r>
              <w:rPr>
                <w:sz w:val="24"/>
                <w:szCs w:val="24"/>
              </w:rPr>
              <w:fldChar w:fldCharType="begin">
                <w:ffData>
                  <w:name w:val="Texte26"/>
                  <w:enabled/>
                  <w:calcOnExit w:val="0"/>
                  <w:textInput/>
                </w:ffData>
              </w:fldChar>
            </w:r>
            <w:bookmarkStart w:id="7" w:name="Texte2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tc>
      </w:tr>
      <w:tr w:rsidR="005B425F" w:rsidRPr="00D43E52" w14:paraId="532B284E" w14:textId="77777777" w:rsidTr="00CA2D33">
        <w:trPr>
          <w:trHeight w:val="270"/>
        </w:trPr>
        <w:tc>
          <w:tcPr>
            <w:tcW w:w="1859" w:type="dxa"/>
            <w:tcBorders>
              <w:left w:val="single" w:sz="4" w:space="0" w:color="auto"/>
              <w:right w:val="nil"/>
            </w:tcBorders>
          </w:tcPr>
          <w:p w14:paraId="3548709D" w14:textId="77777777" w:rsidR="005B425F" w:rsidRPr="00D43E52" w:rsidRDefault="005B425F" w:rsidP="00CA2D33">
            <w:pPr>
              <w:tabs>
                <w:tab w:val="left" w:pos="1530"/>
              </w:tabs>
              <w:rPr>
                <w:sz w:val="24"/>
                <w:szCs w:val="24"/>
              </w:rPr>
            </w:pPr>
          </w:p>
        </w:tc>
        <w:tc>
          <w:tcPr>
            <w:tcW w:w="3919" w:type="dxa"/>
            <w:tcBorders>
              <w:top w:val="nil"/>
              <w:left w:val="nil"/>
              <w:bottom w:val="nil"/>
            </w:tcBorders>
          </w:tcPr>
          <w:p w14:paraId="371519DE" w14:textId="77777777" w:rsidR="005B425F" w:rsidRPr="00D43E52" w:rsidRDefault="005B425F" w:rsidP="00CA2D33">
            <w:pPr>
              <w:tabs>
                <w:tab w:val="left" w:pos="1530"/>
              </w:tabs>
              <w:rPr>
                <w:sz w:val="24"/>
                <w:szCs w:val="24"/>
              </w:rPr>
            </w:pPr>
          </w:p>
        </w:tc>
        <w:tc>
          <w:tcPr>
            <w:tcW w:w="1507" w:type="dxa"/>
            <w:tcBorders>
              <w:bottom w:val="nil"/>
              <w:right w:val="nil"/>
            </w:tcBorders>
          </w:tcPr>
          <w:p w14:paraId="3F8E2387" w14:textId="77777777" w:rsidR="005B425F" w:rsidRPr="00D43E52" w:rsidRDefault="005B425F" w:rsidP="00CA2D33">
            <w:pPr>
              <w:tabs>
                <w:tab w:val="left" w:pos="1530"/>
              </w:tabs>
              <w:rPr>
                <w:sz w:val="24"/>
                <w:szCs w:val="24"/>
              </w:rPr>
            </w:pPr>
          </w:p>
        </w:tc>
        <w:tc>
          <w:tcPr>
            <w:tcW w:w="3443" w:type="dxa"/>
            <w:tcBorders>
              <w:top w:val="single" w:sz="4" w:space="0" w:color="auto"/>
              <w:left w:val="nil"/>
              <w:bottom w:val="nil"/>
              <w:right w:val="single" w:sz="4" w:space="0" w:color="auto"/>
            </w:tcBorders>
          </w:tcPr>
          <w:p w14:paraId="4AF5CFA1" w14:textId="77777777" w:rsidR="005B425F" w:rsidRPr="00D43E52" w:rsidRDefault="005B425F" w:rsidP="00CA2D33">
            <w:pPr>
              <w:tabs>
                <w:tab w:val="left" w:pos="1530"/>
              </w:tabs>
              <w:rPr>
                <w:sz w:val="24"/>
                <w:szCs w:val="24"/>
              </w:rPr>
            </w:pPr>
          </w:p>
        </w:tc>
      </w:tr>
      <w:tr w:rsidR="005B425F" w:rsidRPr="00D43E52" w14:paraId="20B1C0A8" w14:textId="77777777" w:rsidTr="00CA2D33">
        <w:tc>
          <w:tcPr>
            <w:tcW w:w="1859" w:type="dxa"/>
            <w:tcBorders>
              <w:left w:val="single" w:sz="4" w:space="0" w:color="auto"/>
              <w:right w:val="nil"/>
            </w:tcBorders>
          </w:tcPr>
          <w:p w14:paraId="39B629DA" w14:textId="77777777" w:rsidR="005B425F" w:rsidRPr="00D43E52" w:rsidRDefault="005B425F" w:rsidP="00CA2D33">
            <w:pPr>
              <w:tabs>
                <w:tab w:val="left" w:pos="1530"/>
              </w:tabs>
              <w:rPr>
                <w:sz w:val="24"/>
                <w:szCs w:val="24"/>
              </w:rPr>
            </w:pPr>
            <w:r w:rsidRPr="00D43E52">
              <w:rPr>
                <w:sz w:val="24"/>
                <w:szCs w:val="24"/>
              </w:rPr>
              <w:t>Fonction :</w:t>
            </w:r>
            <w:r w:rsidRPr="00D43E52">
              <w:rPr>
                <w:sz w:val="24"/>
                <w:szCs w:val="24"/>
              </w:rPr>
              <w:tab/>
            </w:r>
          </w:p>
        </w:tc>
        <w:tc>
          <w:tcPr>
            <w:tcW w:w="8869" w:type="dxa"/>
            <w:gridSpan w:val="3"/>
            <w:tcBorders>
              <w:top w:val="nil"/>
              <w:left w:val="nil"/>
              <w:bottom w:val="single" w:sz="4" w:space="0" w:color="auto"/>
              <w:right w:val="single" w:sz="4" w:space="0" w:color="auto"/>
            </w:tcBorders>
          </w:tcPr>
          <w:p w14:paraId="1C707128" w14:textId="77777777" w:rsidR="005B425F" w:rsidRPr="00D43E52" w:rsidRDefault="005B425F" w:rsidP="00CA2D33">
            <w:pPr>
              <w:tabs>
                <w:tab w:val="left" w:pos="1530"/>
              </w:tabs>
              <w:rPr>
                <w:sz w:val="24"/>
                <w:szCs w:val="24"/>
              </w:rPr>
            </w:pPr>
            <w:r>
              <w:rPr>
                <w:sz w:val="24"/>
                <w:szCs w:val="24"/>
              </w:rPr>
              <w:fldChar w:fldCharType="begin">
                <w:ffData>
                  <w:name w:val="Texte27"/>
                  <w:enabled/>
                  <w:calcOnExit w:val="0"/>
                  <w:textInput/>
                </w:ffData>
              </w:fldChar>
            </w:r>
            <w:bookmarkStart w:id="8" w:name="Texte2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p>
        </w:tc>
      </w:tr>
      <w:tr w:rsidR="005B425F" w:rsidRPr="00D43E52" w14:paraId="785D8F72" w14:textId="77777777" w:rsidTr="00CA2D33">
        <w:tc>
          <w:tcPr>
            <w:tcW w:w="1859" w:type="dxa"/>
            <w:tcBorders>
              <w:left w:val="single" w:sz="4" w:space="0" w:color="auto"/>
              <w:right w:val="nil"/>
            </w:tcBorders>
          </w:tcPr>
          <w:p w14:paraId="5E38BE8D" w14:textId="77777777" w:rsidR="005B425F" w:rsidRPr="00D43E52" w:rsidRDefault="005B425F" w:rsidP="00CA2D33">
            <w:pPr>
              <w:tabs>
                <w:tab w:val="left" w:pos="1530"/>
              </w:tabs>
              <w:rPr>
                <w:sz w:val="24"/>
                <w:szCs w:val="24"/>
              </w:rPr>
            </w:pPr>
          </w:p>
        </w:tc>
        <w:tc>
          <w:tcPr>
            <w:tcW w:w="5426" w:type="dxa"/>
            <w:gridSpan w:val="2"/>
            <w:tcBorders>
              <w:top w:val="single" w:sz="4" w:space="0" w:color="auto"/>
              <w:left w:val="nil"/>
              <w:bottom w:val="nil"/>
              <w:right w:val="nil"/>
            </w:tcBorders>
          </w:tcPr>
          <w:p w14:paraId="41F3190A" w14:textId="77777777" w:rsidR="005B425F" w:rsidRPr="00D43E52" w:rsidRDefault="005B425F" w:rsidP="00CA2D33">
            <w:pPr>
              <w:tabs>
                <w:tab w:val="left" w:pos="1530"/>
              </w:tabs>
              <w:rPr>
                <w:sz w:val="24"/>
                <w:szCs w:val="24"/>
              </w:rPr>
            </w:pPr>
          </w:p>
        </w:tc>
        <w:tc>
          <w:tcPr>
            <w:tcW w:w="3443" w:type="dxa"/>
            <w:tcBorders>
              <w:top w:val="single" w:sz="4" w:space="0" w:color="auto"/>
              <w:left w:val="nil"/>
              <w:bottom w:val="nil"/>
              <w:right w:val="single" w:sz="4" w:space="0" w:color="auto"/>
            </w:tcBorders>
          </w:tcPr>
          <w:p w14:paraId="26146B1A" w14:textId="77777777" w:rsidR="005B425F" w:rsidRPr="00D43E52" w:rsidRDefault="005B425F" w:rsidP="00CA2D33">
            <w:pPr>
              <w:tabs>
                <w:tab w:val="left" w:pos="1530"/>
              </w:tabs>
              <w:rPr>
                <w:sz w:val="24"/>
                <w:szCs w:val="24"/>
              </w:rPr>
            </w:pPr>
          </w:p>
        </w:tc>
      </w:tr>
      <w:tr w:rsidR="005B425F" w:rsidRPr="00D43E52" w14:paraId="28CF52E1" w14:textId="77777777" w:rsidTr="00CA2D33">
        <w:tc>
          <w:tcPr>
            <w:tcW w:w="1859" w:type="dxa"/>
            <w:tcBorders>
              <w:left w:val="single" w:sz="4" w:space="0" w:color="auto"/>
              <w:right w:val="nil"/>
            </w:tcBorders>
          </w:tcPr>
          <w:p w14:paraId="385501CC" w14:textId="77777777" w:rsidR="005B425F" w:rsidRPr="00D43E52" w:rsidRDefault="005B425F" w:rsidP="00CA2D33">
            <w:pPr>
              <w:tabs>
                <w:tab w:val="left" w:pos="1530"/>
              </w:tabs>
              <w:rPr>
                <w:sz w:val="24"/>
                <w:szCs w:val="24"/>
              </w:rPr>
            </w:pPr>
            <w:r w:rsidRPr="00D43E52">
              <w:rPr>
                <w:sz w:val="24"/>
                <w:szCs w:val="24"/>
              </w:rPr>
              <w:t>Organisation :</w:t>
            </w:r>
            <w:r w:rsidRPr="00D43E52">
              <w:rPr>
                <w:sz w:val="24"/>
                <w:szCs w:val="24"/>
              </w:rPr>
              <w:tab/>
            </w:r>
          </w:p>
        </w:tc>
        <w:tc>
          <w:tcPr>
            <w:tcW w:w="8869" w:type="dxa"/>
            <w:gridSpan w:val="3"/>
            <w:tcBorders>
              <w:top w:val="nil"/>
              <w:left w:val="nil"/>
              <w:bottom w:val="single" w:sz="4" w:space="0" w:color="auto"/>
              <w:right w:val="single" w:sz="4" w:space="0" w:color="auto"/>
            </w:tcBorders>
          </w:tcPr>
          <w:p w14:paraId="3032D2D7" w14:textId="77777777" w:rsidR="005B425F" w:rsidRPr="00D43E52" w:rsidRDefault="005B425F" w:rsidP="00CA2D33">
            <w:pPr>
              <w:tabs>
                <w:tab w:val="left" w:pos="1530"/>
              </w:tabs>
              <w:rPr>
                <w:sz w:val="24"/>
                <w:szCs w:val="24"/>
              </w:rPr>
            </w:pPr>
            <w:r>
              <w:rPr>
                <w:sz w:val="24"/>
                <w:szCs w:val="24"/>
              </w:rPr>
              <w:fldChar w:fldCharType="begin">
                <w:ffData>
                  <w:name w:val="Texte28"/>
                  <w:enabled/>
                  <w:calcOnExit w:val="0"/>
                  <w:textInput/>
                </w:ffData>
              </w:fldChar>
            </w:r>
            <w:bookmarkStart w:id="9" w:name="Texte2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
          </w:p>
        </w:tc>
      </w:tr>
      <w:tr w:rsidR="005B425F" w:rsidRPr="00D43E52" w14:paraId="64D6F19E" w14:textId="77777777" w:rsidTr="00CA2D33">
        <w:tc>
          <w:tcPr>
            <w:tcW w:w="1859" w:type="dxa"/>
            <w:tcBorders>
              <w:left w:val="single" w:sz="4" w:space="0" w:color="auto"/>
              <w:right w:val="nil"/>
            </w:tcBorders>
          </w:tcPr>
          <w:p w14:paraId="34AB543C" w14:textId="77777777" w:rsidR="005B425F" w:rsidRPr="00D43E52" w:rsidRDefault="005B425F" w:rsidP="00CA2D33">
            <w:pPr>
              <w:tabs>
                <w:tab w:val="left" w:pos="1530"/>
              </w:tabs>
              <w:rPr>
                <w:sz w:val="24"/>
                <w:szCs w:val="24"/>
              </w:rPr>
            </w:pPr>
          </w:p>
        </w:tc>
        <w:tc>
          <w:tcPr>
            <w:tcW w:w="5426" w:type="dxa"/>
            <w:gridSpan w:val="2"/>
            <w:tcBorders>
              <w:top w:val="single" w:sz="4" w:space="0" w:color="auto"/>
              <w:left w:val="nil"/>
              <w:bottom w:val="nil"/>
              <w:right w:val="nil"/>
            </w:tcBorders>
          </w:tcPr>
          <w:p w14:paraId="2BCB5B1D" w14:textId="77777777" w:rsidR="005B425F" w:rsidRPr="00D43E52" w:rsidRDefault="005B425F" w:rsidP="00CA2D33">
            <w:pPr>
              <w:tabs>
                <w:tab w:val="left" w:pos="1530"/>
              </w:tabs>
              <w:rPr>
                <w:sz w:val="24"/>
                <w:szCs w:val="24"/>
              </w:rPr>
            </w:pPr>
          </w:p>
        </w:tc>
        <w:tc>
          <w:tcPr>
            <w:tcW w:w="3443" w:type="dxa"/>
            <w:tcBorders>
              <w:top w:val="single" w:sz="4" w:space="0" w:color="auto"/>
              <w:left w:val="nil"/>
              <w:bottom w:val="nil"/>
              <w:right w:val="single" w:sz="4" w:space="0" w:color="auto"/>
            </w:tcBorders>
          </w:tcPr>
          <w:p w14:paraId="33732ECB" w14:textId="77777777" w:rsidR="005B425F" w:rsidRPr="00D43E52" w:rsidRDefault="005B425F" w:rsidP="00CA2D33">
            <w:pPr>
              <w:tabs>
                <w:tab w:val="left" w:pos="1530"/>
              </w:tabs>
              <w:rPr>
                <w:sz w:val="24"/>
                <w:szCs w:val="24"/>
              </w:rPr>
            </w:pPr>
          </w:p>
        </w:tc>
      </w:tr>
      <w:tr w:rsidR="005B425F" w:rsidRPr="00D43E52" w14:paraId="70E9AA8F" w14:textId="77777777" w:rsidTr="00CA2D33">
        <w:tc>
          <w:tcPr>
            <w:tcW w:w="1859" w:type="dxa"/>
            <w:tcBorders>
              <w:left w:val="single" w:sz="4" w:space="0" w:color="auto"/>
              <w:right w:val="nil"/>
            </w:tcBorders>
          </w:tcPr>
          <w:p w14:paraId="25002C5E" w14:textId="77777777" w:rsidR="005B425F" w:rsidRPr="00D43E52" w:rsidRDefault="005B425F" w:rsidP="00CA2D33">
            <w:pPr>
              <w:tabs>
                <w:tab w:val="left" w:pos="1530"/>
              </w:tabs>
              <w:rPr>
                <w:sz w:val="24"/>
                <w:szCs w:val="24"/>
              </w:rPr>
            </w:pPr>
            <w:r w:rsidRPr="00D43E52">
              <w:rPr>
                <w:sz w:val="24"/>
                <w:szCs w:val="24"/>
              </w:rPr>
              <w:t>Adresse :</w:t>
            </w:r>
            <w:r w:rsidRPr="00D43E52">
              <w:rPr>
                <w:sz w:val="24"/>
                <w:szCs w:val="24"/>
              </w:rPr>
              <w:tab/>
            </w:r>
          </w:p>
        </w:tc>
        <w:tc>
          <w:tcPr>
            <w:tcW w:w="8869" w:type="dxa"/>
            <w:gridSpan w:val="3"/>
            <w:tcBorders>
              <w:top w:val="nil"/>
              <w:left w:val="nil"/>
              <w:bottom w:val="single" w:sz="4" w:space="0" w:color="auto"/>
              <w:right w:val="single" w:sz="4" w:space="0" w:color="auto"/>
            </w:tcBorders>
          </w:tcPr>
          <w:p w14:paraId="12B2D031" w14:textId="77777777" w:rsidR="005B425F" w:rsidRPr="00D43E52" w:rsidRDefault="005B425F" w:rsidP="00CA2D33">
            <w:pPr>
              <w:tabs>
                <w:tab w:val="left" w:pos="1530"/>
              </w:tabs>
              <w:rPr>
                <w:sz w:val="24"/>
                <w:szCs w:val="24"/>
              </w:rPr>
            </w:pPr>
            <w:r>
              <w:rPr>
                <w:sz w:val="24"/>
                <w:szCs w:val="24"/>
              </w:rPr>
              <w:fldChar w:fldCharType="begin">
                <w:ffData>
                  <w:name w:val="Texte29"/>
                  <w:enabled/>
                  <w:calcOnExit w:val="0"/>
                  <w:textInput/>
                </w:ffData>
              </w:fldChar>
            </w:r>
            <w:bookmarkStart w:id="10" w:name="Texte2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p>
        </w:tc>
      </w:tr>
      <w:tr w:rsidR="005B425F" w:rsidRPr="00D43E52" w14:paraId="259E17B9" w14:textId="77777777" w:rsidTr="00CA2D33">
        <w:tc>
          <w:tcPr>
            <w:tcW w:w="1859" w:type="dxa"/>
            <w:tcBorders>
              <w:left w:val="single" w:sz="4" w:space="0" w:color="auto"/>
              <w:right w:val="nil"/>
            </w:tcBorders>
          </w:tcPr>
          <w:p w14:paraId="4F412A15" w14:textId="77777777" w:rsidR="005B425F" w:rsidRPr="00D43E52" w:rsidRDefault="005B425F" w:rsidP="00CA2D33">
            <w:pPr>
              <w:tabs>
                <w:tab w:val="left" w:pos="1530"/>
              </w:tabs>
              <w:rPr>
                <w:sz w:val="24"/>
                <w:szCs w:val="24"/>
              </w:rPr>
            </w:pPr>
            <w:r w:rsidRPr="00D43E52">
              <w:rPr>
                <w:sz w:val="24"/>
                <w:szCs w:val="24"/>
              </w:rPr>
              <w:tab/>
            </w:r>
          </w:p>
        </w:tc>
        <w:tc>
          <w:tcPr>
            <w:tcW w:w="5426" w:type="dxa"/>
            <w:gridSpan w:val="2"/>
            <w:tcBorders>
              <w:top w:val="single" w:sz="4" w:space="0" w:color="auto"/>
              <w:left w:val="nil"/>
              <w:bottom w:val="nil"/>
              <w:right w:val="nil"/>
            </w:tcBorders>
          </w:tcPr>
          <w:p w14:paraId="11F84478" w14:textId="77777777" w:rsidR="005B425F" w:rsidRPr="00D43E52" w:rsidRDefault="005B425F" w:rsidP="00CA2D33">
            <w:pPr>
              <w:tabs>
                <w:tab w:val="left" w:pos="1530"/>
              </w:tabs>
              <w:rPr>
                <w:sz w:val="24"/>
                <w:szCs w:val="24"/>
              </w:rPr>
            </w:pPr>
          </w:p>
        </w:tc>
        <w:tc>
          <w:tcPr>
            <w:tcW w:w="3443" w:type="dxa"/>
            <w:tcBorders>
              <w:top w:val="single" w:sz="4" w:space="0" w:color="auto"/>
              <w:left w:val="nil"/>
              <w:bottom w:val="nil"/>
              <w:right w:val="single" w:sz="4" w:space="0" w:color="auto"/>
            </w:tcBorders>
          </w:tcPr>
          <w:p w14:paraId="7C676517" w14:textId="77777777" w:rsidR="005B425F" w:rsidRPr="00D43E52" w:rsidRDefault="005B425F" w:rsidP="00CA2D33">
            <w:pPr>
              <w:tabs>
                <w:tab w:val="left" w:pos="1530"/>
              </w:tabs>
              <w:rPr>
                <w:sz w:val="24"/>
                <w:szCs w:val="24"/>
              </w:rPr>
            </w:pPr>
          </w:p>
        </w:tc>
      </w:tr>
      <w:tr w:rsidR="005B425F" w:rsidRPr="00D43E52" w14:paraId="2495708B" w14:textId="77777777" w:rsidTr="00CA2D33">
        <w:tc>
          <w:tcPr>
            <w:tcW w:w="1859" w:type="dxa"/>
            <w:tcBorders>
              <w:left w:val="single" w:sz="4" w:space="0" w:color="auto"/>
              <w:right w:val="nil"/>
            </w:tcBorders>
          </w:tcPr>
          <w:p w14:paraId="3D00CB21" w14:textId="77777777" w:rsidR="005B425F" w:rsidRPr="00D43E52" w:rsidRDefault="005B425F" w:rsidP="00CA2D33">
            <w:pPr>
              <w:rPr>
                <w:sz w:val="24"/>
                <w:szCs w:val="24"/>
              </w:rPr>
            </w:pPr>
            <w:r w:rsidRPr="00D43E52">
              <w:rPr>
                <w:sz w:val="24"/>
                <w:szCs w:val="24"/>
              </w:rPr>
              <w:t>Ville :</w:t>
            </w:r>
            <w:r w:rsidRPr="00D43E52">
              <w:rPr>
                <w:sz w:val="24"/>
                <w:szCs w:val="24"/>
              </w:rPr>
              <w:tab/>
            </w:r>
          </w:p>
        </w:tc>
        <w:tc>
          <w:tcPr>
            <w:tcW w:w="3919" w:type="dxa"/>
            <w:tcBorders>
              <w:top w:val="nil"/>
              <w:left w:val="nil"/>
              <w:bottom w:val="single" w:sz="4" w:space="0" w:color="auto"/>
            </w:tcBorders>
          </w:tcPr>
          <w:p w14:paraId="627D904C" w14:textId="77777777" w:rsidR="005B425F" w:rsidRPr="00D43E52" w:rsidRDefault="005B425F" w:rsidP="00CA2D33">
            <w:pPr>
              <w:rPr>
                <w:sz w:val="24"/>
                <w:szCs w:val="24"/>
              </w:rPr>
            </w:pPr>
            <w:r>
              <w:rPr>
                <w:sz w:val="24"/>
                <w:szCs w:val="24"/>
              </w:rPr>
              <w:fldChar w:fldCharType="begin">
                <w:ffData>
                  <w:name w:val="Texte30"/>
                  <w:enabled/>
                  <w:calcOnExit w:val="0"/>
                  <w:textInput/>
                </w:ffData>
              </w:fldChar>
            </w:r>
            <w:bookmarkStart w:id="11" w:name="Texte3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
          </w:p>
        </w:tc>
        <w:tc>
          <w:tcPr>
            <w:tcW w:w="1507" w:type="dxa"/>
            <w:tcBorders>
              <w:top w:val="nil"/>
              <w:bottom w:val="nil"/>
              <w:right w:val="nil"/>
            </w:tcBorders>
          </w:tcPr>
          <w:p w14:paraId="06158F40" w14:textId="77777777" w:rsidR="005B425F" w:rsidRPr="00D43E52" w:rsidRDefault="005B425F" w:rsidP="00CA2D33">
            <w:pPr>
              <w:rPr>
                <w:sz w:val="24"/>
                <w:szCs w:val="24"/>
              </w:rPr>
            </w:pPr>
            <w:r w:rsidRPr="00D43E52">
              <w:rPr>
                <w:sz w:val="24"/>
                <w:szCs w:val="24"/>
              </w:rPr>
              <w:t>Code postal :</w:t>
            </w:r>
          </w:p>
        </w:tc>
        <w:tc>
          <w:tcPr>
            <w:tcW w:w="3443" w:type="dxa"/>
            <w:tcBorders>
              <w:top w:val="nil"/>
              <w:left w:val="nil"/>
              <w:bottom w:val="single" w:sz="4" w:space="0" w:color="auto"/>
              <w:right w:val="single" w:sz="4" w:space="0" w:color="auto"/>
            </w:tcBorders>
          </w:tcPr>
          <w:p w14:paraId="04254359" w14:textId="77777777" w:rsidR="005B425F" w:rsidRPr="00D43E52" w:rsidRDefault="005B425F" w:rsidP="00CA2D33">
            <w:pPr>
              <w:rPr>
                <w:sz w:val="24"/>
                <w:szCs w:val="24"/>
              </w:rPr>
            </w:pPr>
            <w:r>
              <w:rPr>
                <w:sz w:val="24"/>
                <w:szCs w:val="24"/>
              </w:rPr>
              <w:fldChar w:fldCharType="begin">
                <w:ffData>
                  <w:name w:val="Texte31"/>
                  <w:enabled/>
                  <w:calcOnExit w:val="0"/>
                  <w:textInput/>
                </w:ffData>
              </w:fldChar>
            </w:r>
            <w:bookmarkStart w:id="12" w:name="Texte3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2"/>
          </w:p>
        </w:tc>
      </w:tr>
      <w:tr w:rsidR="005B425F" w:rsidRPr="00D43E52" w14:paraId="2E537B12" w14:textId="77777777" w:rsidTr="00CA2D33">
        <w:tc>
          <w:tcPr>
            <w:tcW w:w="1859" w:type="dxa"/>
            <w:tcBorders>
              <w:left w:val="single" w:sz="4" w:space="0" w:color="auto"/>
              <w:right w:val="nil"/>
            </w:tcBorders>
          </w:tcPr>
          <w:p w14:paraId="140B5BB7" w14:textId="77777777" w:rsidR="005B425F" w:rsidRPr="00D43E52" w:rsidRDefault="005B425F" w:rsidP="00CA2D33">
            <w:pPr>
              <w:rPr>
                <w:sz w:val="24"/>
                <w:szCs w:val="24"/>
              </w:rPr>
            </w:pPr>
          </w:p>
        </w:tc>
        <w:tc>
          <w:tcPr>
            <w:tcW w:w="3919" w:type="dxa"/>
            <w:tcBorders>
              <w:top w:val="single" w:sz="4" w:space="0" w:color="auto"/>
              <w:left w:val="nil"/>
              <w:bottom w:val="nil"/>
            </w:tcBorders>
          </w:tcPr>
          <w:p w14:paraId="12CA3F72" w14:textId="77777777" w:rsidR="005B425F" w:rsidRPr="00D43E52" w:rsidRDefault="005B425F" w:rsidP="00CA2D33">
            <w:pPr>
              <w:rPr>
                <w:sz w:val="24"/>
                <w:szCs w:val="24"/>
              </w:rPr>
            </w:pPr>
          </w:p>
        </w:tc>
        <w:tc>
          <w:tcPr>
            <w:tcW w:w="1507" w:type="dxa"/>
            <w:tcBorders>
              <w:top w:val="nil"/>
              <w:bottom w:val="nil"/>
              <w:right w:val="nil"/>
            </w:tcBorders>
          </w:tcPr>
          <w:p w14:paraId="73F0A239" w14:textId="77777777" w:rsidR="005B425F" w:rsidRPr="00D43E52" w:rsidRDefault="005B425F" w:rsidP="00CA2D33">
            <w:pPr>
              <w:rPr>
                <w:sz w:val="24"/>
                <w:szCs w:val="24"/>
              </w:rPr>
            </w:pPr>
          </w:p>
        </w:tc>
        <w:tc>
          <w:tcPr>
            <w:tcW w:w="3443" w:type="dxa"/>
            <w:tcBorders>
              <w:top w:val="single" w:sz="4" w:space="0" w:color="auto"/>
              <w:left w:val="nil"/>
              <w:bottom w:val="nil"/>
              <w:right w:val="single" w:sz="4" w:space="0" w:color="auto"/>
            </w:tcBorders>
          </w:tcPr>
          <w:p w14:paraId="718C4C2E" w14:textId="77777777" w:rsidR="005B425F" w:rsidRPr="00D43E52" w:rsidRDefault="005B425F" w:rsidP="00CA2D33">
            <w:pPr>
              <w:rPr>
                <w:sz w:val="24"/>
                <w:szCs w:val="24"/>
              </w:rPr>
            </w:pPr>
          </w:p>
        </w:tc>
      </w:tr>
      <w:tr w:rsidR="005B425F" w:rsidRPr="00D43E52" w14:paraId="13DAB14F" w14:textId="77777777" w:rsidTr="00CA2D33">
        <w:tc>
          <w:tcPr>
            <w:tcW w:w="1859" w:type="dxa"/>
            <w:tcBorders>
              <w:left w:val="single" w:sz="4" w:space="0" w:color="auto"/>
              <w:right w:val="nil"/>
            </w:tcBorders>
          </w:tcPr>
          <w:p w14:paraId="53A52CD7" w14:textId="77777777" w:rsidR="005B425F" w:rsidRPr="00D43E52" w:rsidRDefault="005B425F" w:rsidP="00CA2D33">
            <w:pPr>
              <w:tabs>
                <w:tab w:val="left" w:pos="1530"/>
              </w:tabs>
              <w:rPr>
                <w:sz w:val="24"/>
                <w:szCs w:val="24"/>
              </w:rPr>
            </w:pPr>
            <w:r w:rsidRPr="00D43E52">
              <w:rPr>
                <w:sz w:val="24"/>
                <w:szCs w:val="24"/>
              </w:rPr>
              <w:t>Téléphone :</w:t>
            </w:r>
            <w:r w:rsidRPr="00D43E52">
              <w:rPr>
                <w:sz w:val="24"/>
                <w:szCs w:val="24"/>
              </w:rPr>
              <w:tab/>
            </w:r>
          </w:p>
        </w:tc>
        <w:tc>
          <w:tcPr>
            <w:tcW w:w="3919" w:type="dxa"/>
            <w:tcBorders>
              <w:top w:val="nil"/>
              <w:left w:val="nil"/>
              <w:bottom w:val="single" w:sz="4" w:space="0" w:color="auto"/>
            </w:tcBorders>
          </w:tcPr>
          <w:p w14:paraId="02B62301" w14:textId="77777777" w:rsidR="005B425F" w:rsidRPr="00D43E52" w:rsidRDefault="005B425F" w:rsidP="00CA2D33">
            <w:pPr>
              <w:tabs>
                <w:tab w:val="left" w:pos="1530"/>
              </w:tabs>
              <w:rPr>
                <w:sz w:val="24"/>
                <w:szCs w:val="24"/>
              </w:rPr>
            </w:pPr>
            <w:r>
              <w:rPr>
                <w:sz w:val="24"/>
                <w:szCs w:val="24"/>
              </w:rPr>
              <w:fldChar w:fldCharType="begin">
                <w:ffData>
                  <w:name w:val="Texte32"/>
                  <w:enabled/>
                  <w:calcOnExit w:val="0"/>
                  <w:textInput/>
                </w:ffData>
              </w:fldChar>
            </w:r>
            <w:bookmarkStart w:id="13" w:name="Texte3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3"/>
          </w:p>
        </w:tc>
        <w:tc>
          <w:tcPr>
            <w:tcW w:w="1507" w:type="dxa"/>
            <w:tcBorders>
              <w:top w:val="nil"/>
              <w:right w:val="nil"/>
            </w:tcBorders>
          </w:tcPr>
          <w:p w14:paraId="20698A3F" w14:textId="77777777" w:rsidR="005B425F" w:rsidRPr="00D43E52" w:rsidRDefault="005B425F" w:rsidP="00CA2D33">
            <w:pPr>
              <w:tabs>
                <w:tab w:val="left" w:pos="1422"/>
              </w:tabs>
              <w:rPr>
                <w:sz w:val="24"/>
                <w:szCs w:val="24"/>
              </w:rPr>
            </w:pPr>
            <w:r w:rsidRPr="00D43E52">
              <w:rPr>
                <w:sz w:val="24"/>
                <w:szCs w:val="24"/>
              </w:rPr>
              <w:t>Courriel :</w:t>
            </w:r>
          </w:p>
        </w:tc>
        <w:tc>
          <w:tcPr>
            <w:tcW w:w="3443" w:type="dxa"/>
            <w:tcBorders>
              <w:top w:val="nil"/>
              <w:left w:val="nil"/>
              <w:bottom w:val="single" w:sz="4" w:space="0" w:color="auto"/>
              <w:right w:val="single" w:sz="4" w:space="0" w:color="auto"/>
            </w:tcBorders>
          </w:tcPr>
          <w:p w14:paraId="0BE9652A" w14:textId="77777777" w:rsidR="005B425F" w:rsidRPr="00D43E52" w:rsidRDefault="005B425F" w:rsidP="00CA2D33">
            <w:pPr>
              <w:tabs>
                <w:tab w:val="left" w:pos="1422"/>
              </w:tabs>
              <w:rPr>
                <w:sz w:val="24"/>
                <w:szCs w:val="24"/>
              </w:rPr>
            </w:pPr>
            <w:r>
              <w:rPr>
                <w:sz w:val="24"/>
                <w:szCs w:val="24"/>
              </w:rPr>
              <w:fldChar w:fldCharType="begin">
                <w:ffData>
                  <w:name w:val="Texte33"/>
                  <w:enabled/>
                  <w:calcOnExit w:val="0"/>
                  <w:textInput/>
                </w:ffData>
              </w:fldChar>
            </w:r>
            <w:bookmarkStart w:id="14" w:name="Texte3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tc>
      </w:tr>
      <w:tr w:rsidR="005B425F" w:rsidRPr="00D43E52" w14:paraId="760A3315" w14:textId="77777777" w:rsidTr="00CA2D33">
        <w:tc>
          <w:tcPr>
            <w:tcW w:w="1859" w:type="dxa"/>
            <w:tcBorders>
              <w:left w:val="single" w:sz="4" w:space="0" w:color="auto"/>
              <w:bottom w:val="single" w:sz="4" w:space="0" w:color="auto"/>
              <w:right w:val="nil"/>
            </w:tcBorders>
          </w:tcPr>
          <w:p w14:paraId="47D0EE41" w14:textId="77777777" w:rsidR="005B425F" w:rsidRPr="00D43E52" w:rsidRDefault="005B425F" w:rsidP="00CA2D33">
            <w:pPr>
              <w:rPr>
                <w:sz w:val="24"/>
                <w:szCs w:val="24"/>
              </w:rPr>
            </w:pPr>
          </w:p>
        </w:tc>
        <w:tc>
          <w:tcPr>
            <w:tcW w:w="3919" w:type="dxa"/>
            <w:tcBorders>
              <w:top w:val="single" w:sz="4" w:space="0" w:color="auto"/>
              <w:left w:val="nil"/>
              <w:bottom w:val="single" w:sz="4" w:space="0" w:color="auto"/>
            </w:tcBorders>
          </w:tcPr>
          <w:p w14:paraId="35510330" w14:textId="77777777" w:rsidR="005B425F" w:rsidRPr="00D43E52" w:rsidRDefault="005B425F" w:rsidP="00CA2D33">
            <w:pPr>
              <w:rPr>
                <w:sz w:val="24"/>
                <w:szCs w:val="24"/>
              </w:rPr>
            </w:pPr>
          </w:p>
        </w:tc>
        <w:tc>
          <w:tcPr>
            <w:tcW w:w="1507" w:type="dxa"/>
            <w:tcBorders>
              <w:bottom w:val="single" w:sz="4" w:space="0" w:color="auto"/>
              <w:right w:val="nil"/>
            </w:tcBorders>
          </w:tcPr>
          <w:p w14:paraId="7FF41E87" w14:textId="77777777" w:rsidR="005B425F" w:rsidRPr="00D43E52" w:rsidRDefault="005B425F" w:rsidP="00CA2D33">
            <w:pPr>
              <w:rPr>
                <w:sz w:val="24"/>
                <w:szCs w:val="24"/>
              </w:rPr>
            </w:pPr>
          </w:p>
        </w:tc>
        <w:tc>
          <w:tcPr>
            <w:tcW w:w="3443" w:type="dxa"/>
            <w:tcBorders>
              <w:top w:val="single" w:sz="4" w:space="0" w:color="auto"/>
              <w:left w:val="nil"/>
              <w:bottom w:val="single" w:sz="4" w:space="0" w:color="auto"/>
              <w:right w:val="single" w:sz="4" w:space="0" w:color="auto"/>
            </w:tcBorders>
          </w:tcPr>
          <w:p w14:paraId="534415EE" w14:textId="77777777" w:rsidR="005B425F" w:rsidRPr="00D43E52" w:rsidRDefault="005B425F" w:rsidP="00CA2D33">
            <w:pPr>
              <w:rPr>
                <w:sz w:val="24"/>
                <w:szCs w:val="24"/>
              </w:rPr>
            </w:pPr>
          </w:p>
        </w:tc>
      </w:tr>
      <w:tr w:rsidR="005B425F" w:rsidRPr="00D43E52" w14:paraId="4ADA8328" w14:textId="77777777" w:rsidTr="00CA2D33">
        <w:tc>
          <w:tcPr>
            <w:tcW w:w="5778" w:type="dxa"/>
            <w:gridSpan w:val="2"/>
            <w:tcBorders>
              <w:left w:val="single" w:sz="4" w:space="0" w:color="auto"/>
            </w:tcBorders>
          </w:tcPr>
          <w:p w14:paraId="0056B4DA" w14:textId="77777777" w:rsidR="005B425F" w:rsidRPr="00D43E52" w:rsidRDefault="005B425F" w:rsidP="00CA2D33">
            <w:pPr>
              <w:rPr>
                <w:sz w:val="24"/>
                <w:szCs w:val="24"/>
              </w:rPr>
            </w:pPr>
          </w:p>
        </w:tc>
        <w:tc>
          <w:tcPr>
            <w:tcW w:w="4950" w:type="dxa"/>
            <w:gridSpan w:val="2"/>
            <w:tcBorders>
              <w:right w:val="single" w:sz="4" w:space="0" w:color="auto"/>
            </w:tcBorders>
          </w:tcPr>
          <w:p w14:paraId="1964CB5E" w14:textId="77777777" w:rsidR="005B425F" w:rsidRPr="00D43E52" w:rsidRDefault="005B425F" w:rsidP="00CA2D33">
            <w:pPr>
              <w:rPr>
                <w:sz w:val="24"/>
                <w:szCs w:val="24"/>
              </w:rPr>
            </w:pPr>
          </w:p>
        </w:tc>
      </w:tr>
      <w:tr w:rsidR="005B425F" w:rsidRPr="00D43E52" w14:paraId="1DD37CBE" w14:textId="77777777" w:rsidTr="00CA2D33">
        <w:tc>
          <w:tcPr>
            <w:tcW w:w="5778" w:type="dxa"/>
            <w:gridSpan w:val="2"/>
            <w:tcBorders>
              <w:left w:val="single" w:sz="4" w:space="0" w:color="auto"/>
            </w:tcBorders>
          </w:tcPr>
          <w:p w14:paraId="3BE66B9B" w14:textId="77777777" w:rsidR="005B425F" w:rsidRPr="00D43E52" w:rsidRDefault="005B425F" w:rsidP="00CA2D33">
            <w:pPr>
              <w:rPr>
                <w:sz w:val="24"/>
                <w:szCs w:val="24"/>
              </w:rPr>
            </w:pPr>
          </w:p>
        </w:tc>
        <w:tc>
          <w:tcPr>
            <w:tcW w:w="4950" w:type="dxa"/>
            <w:gridSpan w:val="2"/>
            <w:tcBorders>
              <w:right w:val="single" w:sz="4" w:space="0" w:color="auto"/>
            </w:tcBorders>
          </w:tcPr>
          <w:p w14:paraId="11BAEFB4" w14:textId="77777777" w:rsidR="005B425F" w:rsidRPr="00462956" w:rsidRDefault="005B425F" w:rsidP="00CA2D33">
            <w:pPr>
              <w:tabs>
                <w:tab w:val="left" w:pos="1422"/>
              </w:tabs>
              <w:rPr>
                <w:sz w:val="24"/>
                <w:szCs w:val="24"/>
              </w:rPr>
            </w:pPr>
            <w:r>
              <w:rPr>
                <w:sz w:val="24"/>
                <w:szCs w:val="24"/>
              </w:rPr>
              <w:t xml:space="preserve">Signature : </w:t>
            </w:r>
            <w:r w:rsidRPr="00462956">
              <w:rPr>
                <w:sz w:val="24"/>
                <w:szCs w:val="24"/>
              </w:rPr>
              <w:t>______________________________</w:t>
            </w:r>
          </w:p>
          <w:p w14:paraId="4B8A906D" w14:textId="77777777" w:rsidR="005B425F" w:rsidRPr="00462956" w:rsidRDefault="005B425F" w:rsidP="00CA2D33">
            <w:pPr>
              <w:tabs>
                <w:tab w:val="left" w:pos="1422"/>
              </w:tabs>
              <w:rPr>
                <w:sz w:val="24"/>
                <w:szCs w:val="24"/>
              </w:rPr>
            </w:pPr>
          </w:p>
        </w:tc>
      </w:tr>
      <w:tr w:rsidR="005B425F" w:rsidRPr="00D43E52" w14:paraId="7972F17C" w14:textId="77777777" w:rsidTr="00CA2D33">
        <w:tc>
          <w:tcPr>
            <w:tcW w:w="5778" w:type="dxa"/>
            <w:gridSpan w:val="2"/>
            <w:tcBorders>
              <w:left w:val="single" w:sz="4" w:space="0" w:color="auto"/>
            </w:tcBorders>
          </w:tcPr>
          <w:p w14:paraId="55654204" w14:textId="77777777" w:rsidR="005B425F" w:rsidRPr="00D43E52" w:rsidRDefault="005B425F" w:rsidP="00CA2D33">
            <w:pPr>
              <w:rPr>
                <w:sz w:val="24"/>
                <w:szCs w:val="24"/>
              </w:rPr>
            </w:pPr>
          </w:p>
        </w:tc>
        <w:tc>
          <w:tcPr>
            <w:tcW w:w="4950" w:type="dxa"/>
            <w:gridSpan w:val="2"/>
            <w:tcBorders>
              <w:right w:val="single" w:sz="4" w:space="0" w:color="auto"/>
            </w:tcBorders>
          </w:tcPr>
          <w:p w14:paraId="28A267C0" w14:textId="77777777" w:rsidR="005B425F" w:rsidRPr="00D43E52" w:rsidRDefault="005B425F" w:rsidP="00CA2D33">
            <w:pPr>
              <w:tabs>
                <w:tab w:val="left" w:pos="1152"/>
              </w:tabs>
              <w:rPr>
                <w:sz w:val="24"/>
                <w:szCs w:val="24"/>
              </w:rPr>
            </w:pPr>
            <w:r w:rsidRPr="004A077C">
              <w:rPr>
                <w:sz w:val="24"/>
                <w:szCs w:val="24"/>
              </w:rPr>
              <w:t xml:space="preserve">Date : </w:t>
            </w:r>
            <w:r>
              <w:rPr>
                <w:sz w:val="24"/>
                <w:szCs w:val="24"/>
              </w:rPr>
              <w:tab/>
            </w:r>
            <w:r>
              <w:rPr>
                <w:sz w:val="24"/>
                <w:szCs w:val="24"/>
              </w:rPr>
              <w:fldChar w:fldCharType="begin">
                <w:ffData>
                  <w:name w:val="Texte34"/>
                  <w:enabled/>
                  <w:calcOnExit w:val="0"/>
                  <w:textInput/>
                </w:ffData>
              </w:fldChar>
            </w:r>
            <w:bookmarkStart w:id="15" w:name="Texte3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tc>
      </w:tr>
    </w:tbl>
    <w:p w14:paraId="49A71FDA" w14:textId="77777777" w:rsidR="005B425F" w:rsidRPr="004A077C" w:rsidRDefault="005B425F" w:rsidP="005B425F">
      <w:pPr>
        <w:jc w:val="right"/>
        <w:rPr>
          <w:color w:val="000000"/>
        </w:rPr>
        <w:sectPr w:rsidR="005B425F" w:rsidRPr="004A077C" w:rsidSect="007C674F">
          <w:pgSz w:w="12240" w:h="15840"/>
          <w:pgMar w:top="576" w:right="864" w:bottom="576" w:left="864" w:header="706" w:footer="706" w:gutter="0"/>
          <w:cols w:space="720"/>
        </w:sectPr>
      </w:pPr>
    </w:p>
    <w:p w14:paraId="18AF4A41" w14:textId="1D644582" w:rsidR="005B425F" w:rsidRDefault="005B425F" w:rsidP="005B425F">
      <w:pPr>
        <w:rPr>
          <w:b/>
          <w:sz w:val="24"/>
          <w:szCs w:val="24"/>
        </w:rPr>
      </w:pPr>
      <w:r w:rsidRPr="00AA2CEE">
        <w:rPr>
          <w:b/>
          <w:sz w:val="24"/>
          <w:szCs w:val="24"/>
        </w:rPr>
        <w:lastRenderedPageBreak/>
        <w:t xml:space="preserve">APPLICATION DES PRINCIPES DE L’APPROCHE DE POLICE </w:t>
      </w:r>
      <w:r w:rsidR="0058546C">
        <w:rPr>
          <w:b/>
          <w:sz w:val="24"/>
          <w:szCs w:val="24"/>
        </w:rPr>
        <w:t>DE PROXIMITÉ</w:t>
      </w:r>
    </w:p>
    <w:p w14:paraId="15B74E71" w14:textId="77777777" w:rsidR="008E1266" w:rsidRPr="00AA2CEE" w:rsidRDefault="008E1266" w:rsidP="005B425F">
      <w:pPr>
        <w:rPr>
          <w:b/>
          <w:sz w:val="24"/>
          <w:szCs w:val="24"/>
        </w:rPr>
      </w:pPr>
    </w:p>
    <w:p w14:paraId="17C06958" w14:textId="77777777" w:rsidR="005B425F" w:rsidRPr="00AA2CEE" w:rsidRDefault="005B425F" w:rsidP="005B425F">
      <w:pPr>
        <w:jc w:val="both"/>
        <w:rPr>
          <w:sz w:val="24"/>
          <w:szCs w:val="24"/>
        </w:rPr>
      </w:pPr>
      <w:r w:rsidRPr="00AA2CEE">
        <w:rPr>
          <w:sz w:val="24"/>
          <w:szCs w:val="24"/>
        </w:rPr>
        <w:t>Démontrez comment la candidature proposée met en application les quatre composantes de l’approche de police communautaire, à savoir le rapprochement, le partenariat stratégique, la résolution de problèmes et le renforcement des mesures préventives.</w:t>
      </w:r>
    </w:p>
    <w:p w14:paraId="4B96249E" w14:textId="77777777" w:rsidR="005B425F" w:rsidRPr="007011F9" w:rsidRDefault="005B425F" w:rsidP="005B425F">
      <w:pPr>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2"/>
      </w:tblGrid>
      <w:tr w:rsidR="005B425F" w:rsidRPr="004A077C" w14:paraId="7156DF45" w14:textId="77777777" w:rsidTr="00CA2D33">
        <w:trPr>
          <w:trHeight w:val="480"/>
        </w:trPr>
        <w:tc>
          <w:tcPr>
            <w:tcW w:w="10652" w:type="dxa"/>
            <w:tcBorders>
              <w:bottom w:val="single" w:sz="2" w:space="0" w:color="auto"/>
            </w:tcBorders>
            <w:shd w:val="clear" w:color="auto" w:fill="CCCCCC"/>
            <w:vAlign w:val="center"/>
          </w:tcPr>
          <w:p w14:paraId="2F8F0DAB" w14:textId="77777777" w:rsidR="00A950B2" w:rsidRPr="00A950B2" w:rsidRDefault="00A950B2" w:rsidP="00A950B2">
            <w:pPr>
              <w:spacing w:line="360" w:lineRule="auto"/>
              <w:jc w:val="both"/>
              <w:rPr>
                <w:b/>
                <w:bCs/>
                <w:sz w:val="24"/>
                <w:szCs w:val="24"/>
              </w:rPr>
            </w:pPr>
            <w:r w:rsidRPr="00A950B2">
              <w:rPr>
                <w:b/>
                <w:bCs/>
                <w:sz w:val="24"/>
                <w:szCs w:val="24"/>
              </w:rPr>
              <w:t>Rapprochement avec la population : faire partie de la communauté</w:t>
            </w:r>
          </w:p>
          <w:p w14:paraId="5A079E75" w14:textId="0AC12AAE" w:rsidR="005B425F" w:rsidRPr="009F4448" w:rsidRDefault="005B425F" w:rsidP="00CA2D33">
            <w:pPr>
              <w:ind w:right="972"/>
              <w:rPr>
                <w:b/>
                <w:bCs/>
              </w:rPr>
            </w:pPr>
          </w:p>
        </w:tc>
      </w:tr>
      <w:tr w:rsidR="005B425F" w:rsidRPr="004A077C" w14:paraId="760AB574" w14:textId="77777777" w:rsidTr="00CA2D33">
        <w:trPr>
          <w:trHeight w:val="625"/>
        </w:trPr>
        <w:tc>
          <w:tcPr>
            <w:tcW w:w="10652" w:type="dxa"/>
            <w:tcBorders>
              <w:top w:val="single" w:sz="2" w:space="0" w:color="auto"/>
              <w:bottom w:val="single" w:sz="2" w:space="0" w:color="auto"/>
            </w:tcBorders>
          </w:tcPr>
          <w:p w14:paraId="2CC04212" w14:textId="77777777" w:rsidR="005B425F" w:rsidRDefault="005B425F" w:rsidP="00CA2D33">
            <w:pPr>
              <w:ind w:right="979"/>
            </w:pPr>
          </w:p>
          <w:p w14:paraId="66B36482" w14:textId="77777777" w:rsidR="005B425F" w:rsidRPr="002949D6" w:rsidRDefault="005B425F" w:rsidP="00CA2D33">
            <w:pPr>
              <w:ind w:right="979"/>
              <w:rPr>
                <w:sz w:val="24"/>
                <w:szCs w:val="24"/>
              </w:rPr>
            </w:pPr>
            <w:r w:rsidRPr="002949D6">
              <w:rPr>
                <w:sz w:val="24"/>
                <w:szCs w:val="24"/>
              </w:rPr>
              <w:fldChar w:fldCharType="begin">
                <w:ffData>
                  <w:name w:val="Texte1"/>
                  <w:enabled/>
                  <w:calcOnExit w:val="0"/>
                  <w:textInput/>
                </w:ffData>
              </w:fldChar>
            </w:r>
            <w:bookmarkStart w:id="16" w:name="Texte1"/>
            <w:r w:rsidRPr="002949D6">
              <w:rPr>
                <w:sz w:val="24"/>
                <w:szCs w:val="24"/>
              </w:rPr>
              <w:instrText xml:space="preserve"> </w:instrText>
            </w:r>
            <w:r>
              <w:rPr>
                <w:sz w:val="24"/>
                <w:szCs w:val="24"/>
              </w:rPr>
              <w:instrText>FORMTEXT</w:instrText>
            </w:r>
            <w:r w:rsidRPr="002949D6">
              <w:rPr>
                <w:sz w:val="24"/>
                <w:szCs w:val="24"/>
              </w:rPr>
              <w:instrText xml:space="preserve"> </w:instrText>
            </w:r>
            <w:r w:rsidRPr="002949D6">
              <w:rPr>
                <w:sz w:val="24"/>
                <w:szCs w:val="24"/>
              </w:rPr>
            </w:r>
            <w:r w:rsidRPr="002949D6">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2949D6">
              <w:rPr>
                <w:sz w:val="24"/>
                <w:szCs w:val="24"/>
              </w:rPr>
              <w:fldChar w:fldCharType="end"/>
            </w:r>
            <w:bookmarkEnd w:id="16"/>
          </w:p>
          <w:p w14:paraId="0B23C35E" w14:textId="77777777" w:rsidR="005B425F" w:rsidRDefault="005B425F" w:rsidP="00CA2D33">
            <w:pPr>
              <w:ind w:right="979"/>
            </w:pPr>
          </w:p>
        </w:tc>
      </w:tr>
    </w:tbl>
    <w:p w14:paraId="13E007D9" w14:textId="77777777" w:rsidR="005B425F" w:rsidRPr="007011F9" w:rsidRDefault="005B425F" w:rsidP="005B425F">
      <w:pPr>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2"/>
      </w:tblGrid>
      <w:tr w:rsidR="005B425F" w:rsidRPr="004A077C" w14:paraId="6A9E7718" w14:textId="77777777" w:rsidTr="00CA2D33">
        <w:trPr>
          <w:trHeight w:val="463"/>
        </w:trPr>
        <w:tc>
          <w:tcPr>
            <w:tcW w:w="10652" w:type="dxa"/>
            <w:tcBorders>
              <w:top w:val="single" w:sz="2" w:space="0" w:color="auto"/>
              <w:bottom w:val="single" w:sz="2" w:space="0" w:color="auto"/>
            </w:tcBorders>
            <w:shd w:val="clear" w:color="auto" w:fill="CCCCCC"/>
            <w:vAlign w:val="center"/>
          </w:tcPr>
          <w:p w14:paraId="5042982F" w14:textId="77777777" w:rsidR="00A950B2" w:rsidRPr="00A950B2" w:rsidRDefault="00A950B2" w:rsidP="00A950B2">
            <w:pPr>
              <w:spacing w:line="360" w:lineRule="auto"/>
              <w:jc w:val="both"/>
              <w:rPr>
                <w:b/>
                <w:bCs/>
                <w:sz w:val="24"/>
                <w:szCs w:val="24"/>
              </w:rPr>
            </w:pPr>
            <w:r w:rsidRPr="00A950B2">
              <w:rPr>
                <w:b/>
                <w:bCs/>
                <w:sz w:val="24"/>
                <w:szCs w:val="24"/>
              </w:rPr>
              <w:t>Le partenariat et la concertation : agir ensemble</w:t>
            </w:r>
          </w:p>
          <w:p w14:paraId="1499C81B" w14:textId="2ED4E221" w:rsidR="005B425F" w:rsidRDefault="005B425F" w:rsidP="00CA2D33">
            <w:pPr>
              <w:ind w:right="972"/>
            </w:pPr>
          </w:p>
        </w:tc>
      </w:tr>
      <w:tr w:rsidR="005B425F" w:rsidRPr="004A077C" w14:paraId="43668327" w14:textId="77777777" w:rsidTr="00CA2D33">
        <w:trPr>
          <w:trHeight w:val="625"/>
        </w:trPr>
        <w:tc>
          <w:tcPr>
            <w:tcW w:w="10652" w:type="dxa"/>
            <w:tcBorders>
              <w:top w:val="single" w:sz="2" w:space="0" w:color="auto"/>
              <w:bottom w:val="single" w:sz="2" w:space="0" w:color="auto"/>
            </w:tcBorders>
          </w:tcPr>
          <w:p w14:paraId="5C4BB1E7" w14:textId="77777777" w:rsidR="005B425F" w:rsidRDefault="005B425F" w:rsidP="00CA2D33">
            <w:pPr>
              <w:ind w:right="972"/>
            </w:pPr>
          </w:p>
          <w:p w14:paraId="5EF4D11E" w14:textId="77777777" w:rsidR="005B425F" w:rsidRDefault="005B425F" w:rsidP="00CA2D33">
            <w:pPr>
              <w:ind w:right="979"/>
            </w:pPr>
            <w:r>
              <w:fldChar w:fldCharType="begin">
                <w:ffData>
                  <w:name w:val="Texte2"/>
                  <w:enabled/>
                  <w:calcOnExit w:val="0"/>
                  <w:textInput/>
                </w:ffData>
              </w:fldChar>
            </w:r>
            <w:bookmarkStart w:id="17"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710762CF" w14:textId="77777777" w:rsidR="005B425F" w:rsidRDefault="005B425F" w:rsidP="00CA2D33">
            <w:pPr>
              <w:ind w:right="972"/>
            </w:pPr>
          </w:p>
        </w:tc>
      </w:tr>
    </w:tbl>
    <w:p w14:paraId="4EC254FF" w14:textId="77777777" w:rsidR="005B425F" w:rsidRPr="007011F9" w:rsidRDefault="005B425F" w:rsidP="005B425F">
      <w:pPr>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2"/>
      </w:tblGrid>
      <w:tr w:rsidR="005B425F" w:rsidRPr="004A077C" w14:paraId="0AC687F4" w14:textId="77777777" w:rsidTr="00CA2D33">
        <w:trPr>
          <w:trHeight w:val="472"/>
        </w:trPr>
        <w:tc>
          <w:tcPr>
            <w:tcW w:w="10652" w:type="dxa"/>
            <w:tcBorders>
              <w:top w:val="single" w:sz="2" w:space="0" w:color="auto"/>
              <w:bottom w:val="single" w:sz="2" w:space="0" w:color="auto"/>
            </w:tcBorders>
            <w:shd w:val="clear" w:color="auto" w:fill="CCCCCC"/>
            <w:vAlign w:val="center"/>
          </w:tcPr>
          <w:p w14:paraId="6EEE33FA" w14:textId="77777777" w:rsidR="00A950B2" w:rsidRPr="00A950B2" w:rsidRDefault="00A950B2" w:rsidP="00A950B2">
            <w:pPr>
              <w:spacing w:line="360" w:lineRule="auto"/>
              <w:jc w:val="both"/>
              <w:rPr>
                <w:b/>
                <w:bCs/>
                <w:sz w:val="24"/>
                <w:szCs w:val="24"/>
              </w:rPr>
            </w:pPr>
            <w:r w:rsidRPr="00A950B2">
              <w:rPr>
                <w:b/>
                <w:bCs/>
                <w:sz w:val="24"/>
                <w:szCs w:val="24"/>
              </w:rPr>
              <w:t xml:space="preserve">La proactivité : agir efficacement </w:t>
            </w:r>
          </w:p>
          <w:p w14:paraId="10438EB6" w14:textId="549839CC" w:rsidR="005B425F" w:rsidRDefault="005B425F" w:rsidP="00CA2D33">
            <w:pPr>
              <w:ind w:right="972"/>
            </w:pPr>
          </w:p>
        </w:tc>
      </w:tr>
      <w:tr w:rsidR="005B425F" w:rsidRPr="004A077C" w14:paraId="2B22C207" w14:textId="77777777" w:rsidTr="00CA2D33">
        <w:trPr>
          <w:trHeight w:val="625"/>
        </w:trPr>
        <w:tc>
          <w:tcPr>
            <w:tcW w:w="10652" w:type="dxa"/>
            <w:tcBorders>
              <w:top w:val="single" w:sz="2" w:space="0" w:color="auto"/>
              <w:bottom w:val="single" w:sz="2" w:space="0" w:color="auto"/>
            </w:tcBorders>
          </w:tcPr>
          <w:p w14:paraId="7D5A5914" w14:textId="77777777" w:rsidR="005B425F" w:rsidRDefault="005B425F" w:rsidP="00CA2D33">
            <w:pPr>
              <w:ind w:right="972"/>
            </w:pPr>
          </w:p>
          <w:p w14:paraId="0E185260" w14:textId="77777777" w:rsidR="005B425F" w:rsidRDefault="005B425F" w:rsidP="00CA2D33">
            <w:pPr>
              <w:ind w:right="972"/>
            </w:pPr>
            <w:r>
              <w:fldChar w:fldCharType="begin">
                <w:ffData>
                  <w:name w:val="Texte3"/>
                  <w:enabled/>
                  <w:calcOnExit w:val="0"/>
                  <w:textInput/>
                </w:ffData>
              </w:fldChar>
            </w:r>
            <w:bookmarkStart w:id="18"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561CD4F6" w14:textId="77777777" w:rsidR="005B425F" w:rsidRDefault="005B425F" w:rsidP="00CA2D33">
            <w:pPr>
              <w:ind w:right="972"/>
            </w:pPr>
          </w:p>
        </w:tc>
      </w:tr>
    </w:tbl>
    <w:p w14:paraId="6F7A4628" w14:textId="77777777" w:rsidR="005B425F" w:rsidRPr="007011F9" w:rsidRDefault="005B425F" w:rsidP="005B425F">
      <w:pPr>
        <w:jc w:val="both"/>
        <w:rPr>
          <w:b/>
          <w:sz w:val="16"/>
          <w:szCs w:val="16"/>
        </w:rPr>
      </w:pPr>
    </w:p>
    <w:p w14:paraId="0649E85D" w14:textId="77777777" w:rsidR="005B425F" w:rsidRDefault="005B425F" w:rsidP="005B425F">
      <w:pPr>
        <w:jc w:val="both"/>
        <w:rPr>
          <w:b/>
          <w:sz w:val="16"/>
          <w:szCs w:val="16"/>
        </w:rPr>
      </w:pPr>
    </w:p>
    <w:p w14:paraId="5C63E4D1" w14:textId="77777777" w:rsidR="005B425F" w:rsidRPr="007011F9" w:rsidRDefault="005B425F" w:rsidP="005B425F">
      <w:pPr>
        <w:jc w:val="both"/>
        <w:rPr>
          <w:b/>
          <w:sz w:val="16"/>
          <w:szCs w:val="16"/>
        </w:rPr>
      </w:pPr>
      <w:r>
        <w:rPr>
          <w:b/>
          <w:sz w:val="16"/>
          <w:szCs w:val="16"/>
        </w:rPr>
        <w:br w:type="page"/>
      </w:r>
    </w:p>
    <w:p w14:paraId="6F4E28E1" w14:textId="4D817708" w:rsidR="005B425F" w:rsidRDefault="005B425F" w:rsidP="005B425F">
      <w:pPr>
        <w:pStyle w:val="Titre3"/>
        <w:rPr>
          <w:rFonts w:ascii="Times New Roman" w:hAnsi="Times New Roman"/>
          <w:sz w:val="24"/>
          <w:szCs w:val="24"/>
        </w:rPr>
      </w:pPr>
      <w:r w:rsidRPr="00AA2CEE">
        <w:rPr>
          <w:rFonts w:ascii="Times New Roman" w:hAnsi="Times New Roman"/>
          <w:sz w:val="24"/>
          <w:szCs w:val="24"/>
        </w:rPr>
        <w:lastRenderedPageBreak/>
        <w:t xml:space="preserve">DÉVELOPPEMENT DU </w:t>
      </w:r>
      <w:r w:rsidRPr="009D368F">
        <w:rPr>
          <w:rFonts w:ascii="Times New Roman" w:hAnsi="Times New Roman"/>
          <w:sz w:val="24"/>
          <w:szCs w:val="24"/>
        </w:rPr>
        <w:t>MODÈLE</w:t>
      </w:r>
      <w:r w:rsidR="00B20835" w:rsidRPr="009D368F">
        <w:rPr>
          <w:rFonts w:ascii="Times New Roman" w:hAnsi="Times New Roman"/>
          <w:sz w:val="24"/>
          <w:szCs w:val="24"/>
        </w:rPr>
        <w:t xml:space="preserve"> DE L’APPROCHE DE POLICE </w:t>
      </w:r>
      <w:r w:rsidR="00A950B2">
        <w:rPr>
          <w:rFonts w:ascii="Times New Roman" w:hAnsi="Times New Roman"/>
          <w:sz w:val="24"/>
          <w:szCs w:val="24"/>
        </w:rPr>
        <w:t>DE PROXIMITÉ</w:t>
      </w:r>
    </w:p>
    <w:p w14:paraId="7002B2BC" w14:textId="77777777" w:rsidR="008E1266" w:rsidRPr="008E1266" w:rsidRDefault="008E1266" w:rsidP="008E1266"/>
    <w:p w14:paraId="24833A8C" w14:textId="2AEFE252" w:rsidR="005B425F" w:rsidRPr="00AA2CEE" w:rsidRDefault="005B425F" w:rsidP="005B425F">
      <w:pPr>
        <w:jc w:val="both"/>
        <w:rPr>
          <w:sz w:val="24"/>
          <w:szCs w:val="24"/>
        </w:rPr>
      </w:pPr>
      <w:r w:rsidRPr="00AA2CEE">
        <w:rPr>
          <w:sz w:val="24"/>
          <w:szCs w:val="24"/>
        </w:rPr>
        <w:t xml:space="preserve">Démontrez, sur la base des accomplissements de la personne mise en candidature, sa contribution au développement du modèle de police </w:t>
      </w:r>
      <w:r w:rsidR="00A950B2">
        <w:rPr>
          <w:sz w:val="24"/>
          <w:szCs w:val="24"/>
        </w:rPr>
        <w:t>de proximité</w:t>
      </w:r>
      <w:r w:rsidRPr="00AA2CEE">
        <w:rPr>
          <w:sz w:val="24"/>
          <w:szCs w:val="24"/>
        </w:rPr>
        <w:t>. Précisez en quoi son apport permet l’innovation et la transférabilité du modèle.</w:t>
      </w:r>
    </w:p>
    <w:p w14:paraId="5969DB9C" w14:textId="77777777" w:rsidR="005B425F" w:rsidRPr="00BC1FAD" w:rsidRDefault="005B425F" w:rsidP="005B425F">
      <w:pPr>
        <w:jc w:val="both"/>
      </w:pPr>
    </w:p>
    <w:tbl>
      <w:tblPr>
        <w:tblW w:w="10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2"/>
      </w:tblGrid>
      <w:tr w:rsidR="005B425F" w:rsidRPr="004A077C" w14:paraId="17249E9A" w14:textId="77777777" w:rsidTr="000E7E40">
        <w:trPr>
          <w:trHeight w:val="458"/>
        </w:trPr>
        <w:tc>
          <w:tcPr>
            <w:tcW w:w="10652" w:type="dxa"/>
            <w:shd w:val="clear" w:color="auto" w:fill="CCCCCC"/>
            <w:vAlign w:val="center"/>
          </w:tcPr>
          <w:p w14:paraId="4D1AC5D7" w14:textId="6038C57C" w:rsidR="005B425F" w:rsidRPr="00AA2CEE" w:rsidRDefault="00B20835" w:rsidP="00CA2D33">
            <w:pPr>
              <w:rPr>
                <w:b/>
                <w:bCs/>
              </w:rPr>
            </w:pPr>
            <w:r w:rsidRPr="009D368F">
              <w:rPr>
                <w:rFonts w:ascii="Arial" w:hAnsi="Arial" w:cs="Arial"/>
                <w:b/>
                <w:bCs/>
              </w:rPr>
              <w:t>C</w:t>
            </w:r>
            <w:r w:rsidR="005B425F" w:rsidRPr="009D368F">
              <w:rPr>
                <w:rFonts w:ascii="Arial" w:hAnsi="Arial" w:cs="Arial"/>
                <w:b/>
                <w:bCs/>
              </w:rPr>
              <w:t xml:space="preserve">aractère novateur </w:t>
            </w:r>
            <w:r w:rsidR="005B425F" w:rsidRPr="009D368F">
              <w:rPr>
                <w:b/>
                <w:bCs/>
              </w:rPr>
              <w:t xml:space="preserve"> </w:t>
            </w:r>
          </w:p>
        </w:tc>
      </w:tr>
      <w:tr w:rsidR="005B425F" w:rsidRPr="004A077C" w14:paraId="4F5D4EA4" w14:textId="77777777" w:rsidTr="000E7E40">
        <w:trPr>
          <w:trHeight w:val="620"/>
        </w:trPr>
        <w:tc>
          <w:tcPr>
            <w:tcW w:w="10652" w:type="dxa"/>
            <w:tcBorders>
              <w:bottom w:val="single" w:sz="2" w:space="0" w:color="auto"/>
            </w:tcBorders>
          </w:tcPr>
          <w:p w14:paraId="72E53716" w14:textId="77777777" w:rsidR="005B425F" w:rsidRDefault="005B425F" w:rsidP="00CA2D33"/>
          <w:p w14:paraId="5E7F2939" w14:textId="77777777" w:rsidR="005B425F" w:rsidRDefault="005B425F" w:rsidP="00CA2D33">
            <w:pPr>
              <w:spacing w:line="360" w:lineRule="auto"/>
              <w:ind w:right="979"/>
            </w:pPr>
            <w:r>
              <w:fldChar w:fldCharType="begin">
                <w:ffData>
                  <w:name w:val="Texte5"/>
                  <w:enabled/>
                  <w:calcOnExit w:val="0"/>
                  <w:textInput/>
                </w:ffData>
              </w:fldChar>
            </w:r>
            <w:bookmarkStart w:id="19"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4964A47E" w14:textId="77777777" w:rsidR="000E7E40" w:rsidRPr="007011F9" w:rsidRDefault="000E7E40" w:rsidP="000E7E40">
      <w:pPr>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2"/>
      </w:tblGrid>
      <w:tr w:rsidR="000E7E40" w:rsidRPr="000E7E40" w14:paraId="733FCA58" w14:textId="77777777" w:rsidTr="00786F5E">
        <w:trPr>
          <w:trHeight w:val="472"/>
        </w:trPr>
        <w:tc>
          <w:tcPr>
            <w:tcW w:w="10652" w:type="dxa"/>
            <w:tcBorders>
              <w:top w:val="single" w:sz="2" w:space="0" w:color="auto"/>
              <w:bottom w:val="single" w:sz="2" w:space="0" w:color="auto"/>
            </w:tcBorders>
            <w:shd w:val="clear" w:color="auto" w:fill="CCCCCC"/>
            <w:vAlign w:val="center"/>
          </w:tcPr>
          <w:p w14:paraId="3507471C" w14:textId="5329F6A7" w:rsidR="000E7E40" w:rsidRPr="00A66ADD" w:rsidRDefault="00A66ADD" w:rsidP="00786F5E">
            <w:pPr>
              <w:rPr>
                <w:lang w:val="fr-FR"/>
              </w:rPr>
            </w:pPr>
            <w:r w:rsidRPr="00A66ADD">
              <w:rPr>
                <w:rFonts w:ascii="Arial" w:hAnsi="Arial" w:cs="Arial"/>
                <w:b/>
                <w:bCs/>
                <w:lang w:val="fr-FR"/>
              </w:rPr>
              <w:t xml:space="preserve">En quoi l’ensemble des accomplissements du candidat favorise l’appropriation et l’intégration par le service de police des composantes de l’approche </w:t>
            </w:r>
            <w:r w:rsidR="00A950B2">
              <w:rPr>
                <w:rFonts w:ascii="Arial" w:hAnsi="Arial" w:cs="Arial"/>
                <w:b/>
                <w:bCs/>
                <w:lang w:val="fr-FR"/>
              </w:rPr>
              <w:t>de proximité</w:t>
            </w:r>
          </w:p>
        </w:tc>
      </w:tr>
      <w:tr w:rsidR="000E7E40" w:rsidRPr="004A4CEE" w14:paraId="2481B457" w14:textId="77777777" w:rsidTr="00786F5E">
        <w:trPr>
          <w:trHeight w:val="625"/>
        </w:trPr>
        <w:tc>
          <w:tcPr>
            <w:tcW w:w="10652" w:type="dxa"/>
            <w:tcBorders>
              <w:top w:val="single" w:sz="2" w:space="0" w:color="auto"/>
              <w:bottom w:val="single" w:sz="2" w:space="0" w:color="auto"/>
            </w:tcBorders>
          </w:tcPr>
          <w:p w14:paraId="7142959D" w14:textId="77777777" w:rsidR="000E7E40" w:rsidRPr="00A66ADD" w:rsidRDefault="000E7E40" w:rsidP="00786F5E">
            <w:pPr>
              <w:rPr>
                <w:lang w:val="fr-FR"/>
              </w:rPr>
            </w:pPr>
          </w:p>
          <w:p w14:paraId="2272ADC9" w14:textId="77777777" w:rsidR="000E7E40" w:rsidRPr="004A4CEE" w:rsidRDefault="000E7E40" w:rsidP="00786F5E">
            <w:pPr>
              <w:spacing w:line="360" w:lineRule="auto"/>
              <w:ind w:right="979"/>
            </w:pPr>
            <w:r w:rsidRPr="004A4CEE">
              <w:fldChar w:fldCharType="begin">
                <w:ffData>
                  <w:name w:val="Texte6"/>
                  <w:enabled/>
                  <w:calcOnExit w:val="0"/>
                  <w:textInput/>
                </w:ffData>
              </w:fldChar>
            </w:r>
            <w:r w:rsidRPr="004A4CEE">
              <w:instrText xml:space="preserve"> </w:instrText>
            </w:r>
            <w:r>
              <w:instrText>FORMTEXT</w:instrText>
            </w:r>
            <w:r w:rsidRPr="004A4CEE">
              <w:instrText xml:space="preserve"> </w:instrText>
            </w:r>
            <w:r w:rsidRPr="004A4CEE">
              <w:fldChar w:fldCharType="separate"/>
            </w:r>
            <w:r>
              <w:rPr>
                <w:noProof/>
              </w:rPr>
              <w:t> </w:t>
            </w:r>
            <w:r>
              <w:rPr>
                <w:noProof/>
              </w:rPr>
              <w:t> </w:t>
            </w:r>
            <w:r>
              <w:rPr>
                <w:noProof/>
              </w:rPr>
              <w:t> </w:t>
            </w:r>
            <w:r>
              <w:rPr>
                <w:noProof/>
              </w:rPr>
              <w:t> </w:t>
            </w:r>
            <w:r>
              <w:rPr>
                <w:noProof/>
              </w:rPr>
              <w:t> </w:t>
            </w:r>
            <w:r w:rsidRPr="004A4CEE">
              <w:fldChar w:fldCharType="end"/>
            </w:r>
          </w:p>
        </w:tc>
      </w:tr>
    </w:tbl>
    <w:p w14:paraId="499EC8BD" w14:textId="3A01637D" w:rsidR="005B425F" w:rsidRDefault="005B425F" w:rsidP="005B425F">
      <w:pPr>
        <w:jc w:val="both"/>
        <w:rPr>
          <w:b/>
          <w:sz w:val="16"/>
          <w:szCs w:val="16"/>
        </w:rPr>
      </w:pPr>
    </w:p>
    <w:p w14:paraId="62528069" w14:textId="77777777" w:rsidR="00A66ADD" w:rsidRPr="007011F9" w:rsidRDefault="00A66ADD" w:rsidP="005B425F">
      <w:pPr>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2"/>
      </w:tblGrid>
      <w:tr w:rsidR="005B425F" w:rsidRPr="004A4CEE" w14:paraId="531E591F" w14:textId="77777777" w:rsidTr="00CA2D33">
        <w:trPr>
          <w:trHeight w:val="472"/>
        </w:trPr>
        <w:tc>
          <w:tcPr>
            <w:tcW w:w="10652" w:type="dxa"/>
            <w:tcBorders>
              <w:top w:val="single" w:sz="2" w:space="0" w:color="auto"/>
              <w:bottom w:val="single" w:sz="2" w:space="0" w:color="auto"/>
            </w:tcBorders>
            <w:shd w:val="clear" w:color="auto" w:fill="CCCCCC"/>
            <w:vAlign w:val="center"/>
          </w:tcPr>
          <w:p w14:paraId="6B87C85C" w14:textId="48918EF8" w:rsidR="005B425F" w:rsidRPr="00103DDF" w:rsidRDefault="00B20835" w:rsidP="00CA2D33">
            <w:pPr>
              <w:rPr>
                <w:rFonts w:ascii="Arial" w:hAnsi="Arial" w:cs="Arial"/>
                <w:b/>
                <w:bCs/>
              </w:rPr>
            </w:pPr>
            <w:r w:rsidRPr="009D368F">
              <w:rPr>
                <w:rFonts w:ascii="Arial" w:hAnsi="Arial" w:cs="Arial"/>
                <w:b/>
                <w:bCs/>
              </w:rPr>
              <w:t>Transférabilité du modèle aux autres services de police et à leurs partenaires</w:t>
            </w:r>
          </w:p>
        </w:tc>
      </w:tr>
      <w:tr w:rsidR="005B425F" w:rsidRPr="004A4CEE" w14:paraId="2EF0016C" w14:textId="77777777" w:rsidTr="00CA2D33">
        <w:trPr>
          <w:trHeight w:val="625"/>
        </w:trPr>
        <w:tc>
          <w:tcPr>
            <w:tcW w:w="10652" w:type="dxa"/>
            <w:tcBorders>
              <w:top w:val="single" w:sz="2" w:space="0" w:color="auto"/>
              <w:bottom w:val="single" w:sz="2" w:space="0" w:color="auto"/>
            </w:tcBorders>
          </w:tcPr>
          <w:p w14:paraId="4E4DE316" w14:textId="77777777" w:rsidR="005B425F" w:rsidRPr="004A4CEE" w:rsidRDefault="005B425F" w:rsidP="00CA2D33"/>
          <w:p w14:paraId="1D0DA141" w14:textId="77777777" w:rsidR="005B425F" w:rsidRPr="004A4CEE" w:rsidRDefault="005B425F" w:rsidP="00CA2D33">
            <w:pPr>
              <w:spacing w:line="360" w:lineRule="auto"/>
              <w:ind w:right="979"/>
            </w:pPr>
            <w:r w:rsidRPr="004A4CEE">
              <w:fldChar w:fldCharType="begin">
                <w:ffData>
                  <w:name w:val="Texte6"/>
                  <w:enabled/>
                  <w:calcOnExit w:val="0"/>
                  <w:textInput/>
                </w:ffData>
              </w:fldChar>
            </w:r>
            <w:bookmarkStart w:id="20" w:name="Texte6"/>
            <w:r w:rsidRPr="004A4CEE">
              <w:instrText xml:space="preserve"> </w:instrText>
            </w:r>
            <w:r>
              <w:instrText>FORMTEXT</w:instrText>
            </w:r>
            <w:r w:rsidRPr="004A4CEE">
              <w:instrText xml:space="preserve"> </w:instrText>
            </w:r>
            <w:r w:rsidRPr="004A4CEE">
              <w:fldChar w:fldCharType="separate"/>
            </w:r>
            <w:r>
              <w:rPr>
                <w:noProof/>
              </w:rPr>
              <w:t> </w:t>
            </w:r>
            <w:r>
              <w:rPr>
                <w:noProof/>
              </w:rPr>
              <w:t> </w:t>
            </w:r>
            <w:r>
              <w:rPr>
                <w:noProof/>
              </w:rPr>
              <w:t> </w:t>
            </w:r>
            <w:r>
              <w:rPr>
                <w:noProof/>
              </w:rPr>
              <w:t> </w:t>
            </w:r>
            <w:r>
              <w:rPr>
                <w:noProof/>
              </w:rPr>
              <w:t> </w:t>
            </w:r>
            <w:r w:rsidRPr="004A4CEE">
              <w:fldChar w:fldCharType="end"/>
            </w:r>
            <w:bookmarkEnd w:id="20"/>
          </w:p>
        </w:tc>
      </w:tr>
    </w:tbl>
    <w:p w14:paraId="487358A9" w14:textId="77777777" w:rsidR="005B425F" w:rsidRPr="004A4CEE" w:rsidRDefault="005B425F" w:rsidP="005B425F">
      <w:pPr>
        <w:jc w:val="both"/>
        <w:rPr>
          <w:b/>
          <w:sz w:val="16"/>
          <w:szCs w:val="16"/>
        </w:rPr>
      </w:pPr>
    </w:p>
    <w:p w14:paraId="1E641475" w14:textId="77777777" w:rsidR="005B425F" w:rsidRPr="007011F9" w:rsidRDefault="005B425F" w:rsidP="005B425F">
      <w:pPr>
        <w:jc w:val="both"/>
        <w:rPr>
          <w:b/>
          <w:sz w:val="16"/>
          <w:szCs w:val="16"/>
        </w:rPr>
      </w:pPr>
    </w:p>
    <w:p w14:paraId="4B3CDFB2" w14:textId="77777777" w:rsidR="005B425F" w:rsidRPr="007011F9" w:rsidRDefault="005B425F" w:rsidP="005B425F">
      <w:pPr>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2"/>
      </w:tblGrid>
      <w:tr w:rsidR="005B425F" w:rsidRPr="004A077C" w14:paraId="3974FB0E" w14:textId="77777777" w:rsidTr="00CA2D33">
        <w:trPr>
          <w:trHeight w:val="465"/>
        </w:trPr>
        <w:tc>
          <w:tcPr>
            <w:tcW w:w="10652" w:type="dxa"/>
            <w:tcBorders>
              <w:top w:val="single" w:sz="2" w:space="0" w:color="auto"/>
              <w:bottom w:val="single" w:sz="2" w:space="0" w:color="auto"/>
            </w:tcBorders>
            <w:shd w:val="clear" w:color="auto" w:fill="CCCCCC"/>
            <w:vAlign w:val="center"/>
          </w:tcPr>
          <w:p w14:paraId="795E8082" w14:textId="214AFA36" w:rsidR="005B425F" w:rsidRDefault="005B425F" w:rsidP="00CA2D33">
            <w:r w:rsidRPr="00A122A8">
              <w:rPr>
                <w:rFonts w:ascii="Arial" w:hAnsi="Arial" w:cs="Arial"/>
                <w:b/>
                <w:bCs/>
              </w:rPr>
              <w:t xml:space="preserve">Résultats </w:t>
            </w:r>
            <w:r>
              <w:rPr>
                <w:rFonts w:ascii="Arial" w:hAnsi="Arial" w:cs="Arial"/>
                <w:b/>
                <w:bCs/>
              </w:rPr>
              <w:t xml:space="preserve">pratiques </w:t>
            </w:r>
            <w:r w:rsidRPr="00A122A8">
              <w:rPr>
                <w:rFonts w:ascii="Arial" w:hAnsi="Arial" w:cs="Arial"/>
                <w:b/>
                <w:bCs/>
              </w:rPr>
              <w:t xml:space="preserve">en lien avec les </w:t>
            </w:r>
            <w:r w:rsidR="00A950B2">
              <w:rPr>
                <w:rFonts w:ascii="Arial" w:hAnsi="Arial" w:cs="Arial"/>
                <w:b/>
                <w:bCs/>
              </w:rPr>
              <w:t>trois</w:t>
            </w:r>
            <w:r w:rsidRPr="00A122A8">
              <w:rPr>
                <w:rFonts w:ascii="Arial" w:hAnsi="Arial" w:cs="Arial"/>
                <w:b/>
                <w:bCs/>
              </w:rPr>
              <w:t xml:space="preserve"> principes</w:t>
            </w:r>
            <w:r>
              <w:t xml:space="preserve"> </w:t>
            </w:r>
          </w:p>
        </w:tc>
      </w:tr>
      <w:tr w:rsidR="005B425F" w:rsidRPr="004A077C" w14:paraId="099D5785" w14:textId="77777777" w:rsidTr="00CA2D33">
        <w:trPr>
          <w:trHeight w:val="625"/>
        </w:trPr>
        <w:tc>
          <w:tcPr>
            <w:tcW w:w="10652" w:type="dxa"/>
            <w:tcBorders>
              <w:top w:val="single" w:sz="2" w:space="0" w:color="auto"/>
            </w:tcBorders>
          </w:tcPr>
          <w:p w14:paraId="57D01D6E" w14:textId="77777777" w:rsidR="005B425F" w:rsidRDefault="005B425F" w:rsidP="00CA2D33"/>
          <w:p w14:paraId="6605DA87" w14:textId="7A94C18A" w:rsidR="005B425F" w:rsidRDefault="005B425F" w:rsidP="00CA2D33">
            <w:pPr>
              <w:spacing w:line="360" w:lineRule="auto"/>
              <w:ind w:right="979"/>
            </w:pPr>
            <w:r>
              <w:fldChar w:fldCharType="begin">
                <w:ffData>
                  <w:name w:val="Texte9"/>
                  <w:enabled/>
                  <w:calcOnExit w:val="0"/>
                  <w:textInput/>
                </w:ffData>
              </w:fldChar>
            </w:r>
            <w:bookmarkStart w:id="21"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7433410F" w14:textId="37796E04" w:rsidR="005B425F" w:rsidRPr="009D368F" w:rsidRDefault="005B425F" w:rsidP="005B425F">
      <w:pPr>
        <w:jc w:val="right"/>
      </w:pPr>
      <w:r w:rsidRPr="004A077C">
        <w:br w:type="page"/>
      </w:r>
    </w:p>
    <w:p w14:paraId="6D53E20B" w14:textId="20107BDB" w:rsidR="005B425F" w:rsidRDefault="005B425F" w:rsidP="005B425F">
      <w:pPr>
        <w:rPr>
          <w:b/>
          <w:sz w:val="24"/>
          <w:szCs w:val="24"/>
        </w:rPr>
      </w:pPr>
      <w:r w:rsidRPr="009D368F">
        <w:rPr>
          <w:b/>
          <w:sz w:val="24"/>
          <w:szCs w:val="24"/>
        </w:rPr>
        <w:lastRenderedPageBreak/>
        <w:t>PROMOTION DU MODÈLE</w:t>
      </w:r>
      <w:r w:rsidR="00866C23" w:rsidRPr="009D368F">
        <w:rPr>
          <w:b/>
          <w:sz w:val="24"/>
          <w:szCs w:val="24"/>
        </w:rPr>
        <w:t xml:space="preserve"> DE L’APPROCHE DE POLICE </w:t>
      </w:r>
      <w:r w:rsidR="00A950B2">
        <w:rPr>
          <w:b/>
          <w:sz w:val="24"/>
          <w:szCs w:val="24"/>
        </w:rPr>
        <w:t>DE PROXIMITÉ</w:t>
      </w:r>
    </w:p>
    <w:p w14:paraId="346C35FD" w14:textId="77777777" w:rsidR="008E1266" w:rsidRPr="009D368F" w:rsidRDefault="008E1266" w:rsidP="005B425F">
      <w:pPr>
        <w:rPr>
          <w:b/>
          <w:sz w:val="24"/>
          <w:szCs w:val="24"/>
        </w:rPr>
      </w:pPr>
    </w:p>
    <w:p w14:paraId="4613BB1A" w14:textId="0EA28257" w:rsidR="005B425F" w:rsidRPr="00AA2CEE" w:rsidRDefault="005B425F" w:rsidP="005B425F">
      <w:pPr>
        <w:jc w:val="both"/>
        <w:rPr>
          <w:sz w:val="24"/>
          <w:szCs w:val="24"/>
        </w:rPr>
      </w:pPr>
      <w:r w:rsidRPr="00AA2CEE">
        <w:rPr>
          <w:sz w:val="24"/>
          <w:szCs w:val="24"/>
        </w:rPr>
        <w:t xml:space="preserve">Du point de vue de la visibilité et du rayonnement accordés au développement du modèle de police </w:t>
      </w:r>
      <w:r w:rsidR="00A950B2">
        <w:rPr>
          <w:sz w:val="24"/>
          <w:szCs w:val="24"/>
        </w:rPr>
        <w:t>de proximité</w:t>
      </w:r>
      <w:r w:rsidRPr="00AA2CEE">
        <w:rPr>
          <w:sz w:val="24"/>
          <w:szCs w:val="24"/>
        </w:rPr>
        <w:t>, en quoi la candidature proposée favorise-t-elle la promotion du modèle?</w:t>
      </w:r>
    </w:p>
    <w:p w14:paraId="7DFDBF11" w14:textId="77777777" w:rsidR="005B425F" w:rsidRPr="00BC1FAD" w:rsidRDefault="005B425F" w:rsidP="005B425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2"/>
      </w:tblGrid>
      <w:tr w:rsidR="005B425F" w:rsidRPr="004A077C" w14:paraId="7EC1F0D8" w14:textId="77777777" w:rsidTr="00CA2D33">
        <w:trPr>
          <w:trHeight w:val="480"/>
        </w:trPr>
        <w:tc>
          <w:tcPr>
            <w:tcW w:w="10652" w:type="dxa"/>
            <w:tcBorders>
              <w:bottom w:val="single" w:sz="2" w:space="0" w:color="auto"/>
            </w:tcBorders>
            <w:shd w:val="clear" w:color="auto" w:fill="CCCCCC"/>
            <w:vAlign w:val="center"/>
          </w:tcPr>
          <w:p w14:paraId="0A97DB3A" w14:textId="77777777" w:rsidR="005B425F" w:rsidRPr="004A077C" w:rsidRDefault="005B425F" w:rsidP="00CA2D33">
            <w:r w:rsidRPr="00DA173D">
              <w:rPr>
                <w:rFonts w:ascii="Arial" w:hAnsi="Arial" w:cs="Arial"/>
                <w:b/>
                <w:bCs/>
              </w:rPr>
              <w:t>Visibilité</w:t>
            </w:r>
            <w:r>
              <w:t xml:space="preserve"> </w:t>
            </w:r>
          </w:p>
        </w:tc>
      </w:tr>
      <w:tr w:rsidR="005B425F" w:rsidRPr="004A077C" w14:paraId="2BEAD5DA" w14:textId="77777777" w:rsidTr="00CA2D33">
        <w:trPr>
          <w:trHeight w:val="625"/>
        </w:trPr>
        <w:tc>
          <w:tcPr>
            <w:tcW w:w="10652" w:type="dxa"/>
            <w:tcBorders>
              <w:top w:val="single" w:sz="2" w:space="0" w:color="auto"/>
              <w:bottom w:val="single" w:sz="2" w:space="0" w:color="auto"/>
            </w:tcBorders>
          </w:tcPr>
          <w:p w14:paraId="7141982F" w14:textId="77777777" w:rsidR="005B425F" w:rsidRDefault="005B425F" w:rsidP="00CA2D33"/>
          <w:p w14:paraId="7C783DE1" w14:textId="77777777" w:rsidR="005B425F" w:rsidRDefault="005B425F" w:rsidP="00CA2D33">
            <w:pPr>
              <w:spacing w:line="360" w:lineRule="auto"/>
              <w:ind w:right="979"/>
            </w:pPr>
            <w:r>
              <w:fldChar w:fldCharType="begin">
                <w:ffData>
                  <w:name w:val="Texte10"/>
                  <w:enabled/>
                  <w:calcOnExit w:val="0"/>
                  <w:textInput/>
                </w:ffData>
              </w:fldChar>
            </w:r>
            <w:bookmarkStart w:id="22"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6B1AE26F" w14:textId="77777777" w:rsidR="005B425F" w:rsidRDefault="005B425F" w:rsidP="005B42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2"/>
      </w:tblGrid>
      <w:tr w:rsidR="005B425F" w:rsidRPr="004A077C" w14:paraId="6A4AF456" w14:textId="77777777" w:rsidTr="00CA2D33">
        <w:trPr>
          <w:trHeight w:val="472"/>
        </w:trPr>
        <w:tc>
          <w:tcPr>
            <w:tcW w:w="10652" w:type="dxa"/>
            <w:tcBorders>
              <w:top w:val="single" w:sz="2" w:space="0" w:color="auto"/>
              <w:left w:val="single" w:sz="2" w:space="0" w:color="auto"/>
              <w:bottom w:val="single" w:sz="2" w:space="0" w:color="auto"/>
            </w:tcBorders>
            <w:shd w:val="clear" w:color="auto" w:fill="CCCCCC"/>
            <w:vAlign w:val="center"/>
          </w:tcPr>
          <w:p w14:paraId="016DBF27" w14:textId="77777777" w:rsidR="005B425F" w:rsidRDefault="005B425F" w:rsidP="00CA2D33">
            <w:r w:rsidRPr="00391FFD">
              <w:rPr>
                <w:rFonts w:ascii="Arial" w:hAnsi="Arial" w:cs="Arial"/>
                <w:b/>
                <w:bCs/>
              </w:rPr>
              <w:t>Rayonnement</w:t>
            </w:r>
            <w:r>
              <w:t xml:space="preserve"> </w:t>
            </w:r>
          </w:p>
        </w:tc>
      </w:tr>
      <w:tr w:rsidR="005B425F" w:rsidRPr="004A077C" w14:paraId="5E736872" w14:textId="77777777" w:rsidTr="00CA2D33">
        <w:trPr>
          <w:trHeight w:val="625"/>
        </w:trPr>
        <w:tc>
          <w:tcPr>
            <w:tcW w:w="10652" w:type="dxa"/>
            <w:tcBorders>
              <w:top w:val="single" w:sz="2" w:space="0" w:color="auto"/>
              <w:left w:val="single" w:sz="2" w:space="0" w:color="auto"/>
              <w:bottom w:val="single" w:sz="2" w:space="0" w:color="auto"/>
            </w:tcBorders>
          </w:tcPr>
          <w:p w14:paraId="588C77C9" w14:textId="77777777" w:rsidR="005B425F" w:rsidRDefault="005B425F" w:rsidP="00CA2D33"/>
          <w:p w14:paraId="1FDC3895" w14:textId="77777777" w:rsidR="005B425F" w:rsidRDefault="005B425F" w:rsidP="00CA2D33">
            <w:pPr>
              <w:spacing w:line="360" w:lineRule="auto"/>
              <w:ind w:right="979"/>
            </w:pPr>
            <w:r>
              <w:fldChar w:fldCharType="begin">
                <w:ffData>
                  <w:name w:val="Texte11"/>
                  <w:enabled/>
                  <w:calcOnExit w:val="0"/>
                  <w:textInput/>
                </w:ffData>
              </w:fldChar>
            </w:r>
            <w:bookmarkStart w:id="23" w:name="Texte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0C7ABFB9" w14:textId="77777777" w:rsidR="005B425F" w:rsidRDefault="005B425F" w:rsidP="005B42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2"/>
      </w:tblGrid>
      <w:tr w:rsidR="005B425F" w:rsidRPr="004A077C" w14:paraId="670D298D" w14:textId="77777777" w:rsidTr="00CA2D33">
        <w:trPr>
          <w:trHeight w:val="472"/>
        </w:trPr>
        <w:tc>
          <w:tcPr>
            <w:tcW w:w="10652" w:type="dxa"/>
            <w:tcBorders>
              <w:top w:val="single" w:sz="2" w:space="0" w:color="auto"/>
              <w:left w:val="single" w:sz="2" w:space="0" w:color="auto"/>
              <w:bottom w:val="single" w:sz="2" w:space="0" w:color="auto"/>
            </w:tcBorders>
            <w:shd w:val="clear" w:color="auto" w:fill="CCCCCC"/>
            <w:vAlign w:val="center"/>
          </w:tcPr>
          <w:p w14:paraId="5C19DBAB" w14:textId="77777777" w:rsidR="005B425F" w:rsidRDefault="005B425F" w:rsidP="00CA2D33">
            <w:r w:rsidRPr="00391FFD">
              <w:rPr>
                <w:rFonts w:ascii="Arial" w:hAnsi="Arial" w:cs="Arial"/>
                <w:b/>
                <w:bCs/>
              </w:rPr>
              <w:t>Autres moyens de promotion du modèle</w:t>
            </w:r>
            <w:r>
              <w:t xml:space="preserve"> </w:t>
            </w:r>
          </w:p>
        </w:tc>
      </w:tr>
      <w:tr w:rsidR="005B425F" w:rsidRPr="004A077C" w14:paraId="0DDCE09D" w14:textId="77777777" w:rsidTr="00CA2D33">
        <w:trPr>
          <w:trHeight w:val="625"/>
        </w:trPr>
        <w:tc>
          <w:tcPr>
            <w:tcW w:w="10652" w:type="dxa"/>
            <w:tcBorders>
              <w:top w:val="single" w:sz="2" w:space="0" w:color="auto"/>
              <w:left w:val="single" w:sz="2" w:space="0" w:color="auto"/>
            </w:tcBorders>
          </w:tcPr>
          <w:p w14:paraId="7EFFFEC7" w14:textId="77777777" w:rsidR="005B425F" w:rsidRDefault="005B425F" w:rsidP="00CA2D33"/>
          <w:p w14:paraId="3DDE2276" w14:textId="77777777" w:rsidR="005B425F" w:rsidRDefault="005B425F" w:rsidP="00CA2D33">
            <w:pPr>
              <w:spacing w:line="360" w:lineRule="auto"/>
              <w:ind w:right="979"/>
            </w:pPr>
            <w:r>
              <w:fldChar w:fldCharType="begin">
                <w:ffData>
                  <w:name w:val="Texte12"/>
                  <w:enabled/>
                  <w:calcOnExit w:val="0"/>
                  <w:textInput/>
                </w:ffData>
              </w:fldChar>
            </w:r>
            <w:bookmarkStart w:id="24" w:name="Texte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6DA18F0B" w14:textId="77777777" w:rsidR="005B425F" w:rsidRPr="004A077C" w:rsidRDefault="005B425F" w:rsidP="005B425F"/>
    <w:p w14:paraId="69F9990C" w14:textId="77777777" w:rsidR="005B425F" w:rsidRPr="004A077C" w:rsidRDefault="005B425F" w:rsidP="005B425F">
      <w:pPr>
        <w:pStyle w:val="Titre3"/>
        <w:jc w:val="right"/>
        <w:rPr>
          <w:rFonts w:ascii="Times New Roman" w:hAnsi="Times New Roman"/>
          <w:b w:val="0"/>
        </w:rPr>
      </w:pPr>
    </w:p>
    <w:p w14:paraId="27714B89" w14:textId="4E0DDC79" w:rsidR="005B425F" w:rsidRDefault="005B425F" w:rsidP="005B425F">
      <w:pPr>
        <w:pStyle w:val="Titre3"/>
        <w:rPr>
          <w:rFonts w:ascii="Times New Roman" w:hAnsi="Times New Roman"/>
          <w:sz w:val="24"/>
          <w:szCs w:val="24"/>
        </w:rPr>
      </w:pPr>
      <w:r w:rsidRPr="00AA2CEE">
        <w:rPr>
          <w:rFonts w:ascii="Times New Roman" w:hAnsi="Times New Roman"/>
          <w:sz w:val="24"/>
          <w:szCs w:val="24"/>
        </w:rPr>
        <w:t>CONTRIBUTION À L’AVANCEMENT DU MODÈLE</w:t>
      </w:r>
      <w:r w:rsidR="00F76A89">
        <w:rPr>
          <w:rFonts w:ascii="Times New Roman" w:hAnsi="Times New Roman"/>
          <w:sz w:val="24"/>
          <w:szCs w:val="24"/>
        </w:rPr>
        <w:t xml:space="preserve"> </w:t>
      </w:r>
      <w:r w:rsidR="00F76A89" w:rsidRPr="009D368F">
        <w:rPr>
          <w:rFonts w:ascii="Times New Roman" w:hAnsi="Times New Roman"/>
          <w:sz w:val="24"/>
          <w:szCs w:val="24"/>
        </w:rPr>
        <w:t xml:space="preserve">DE L’APPROCHE DE POLICE </w:t>
      </w:r>
      <w:r w:rsidR="00A950B2">
        <w:rPr>
          <w:rFonts w:ascii="Times New Roman" w:hAnsi="Times New Roman"/>
          <w:sz w:val="24"/>
          <w:szCs w:val="24"/>
        </w:rPr>
        <w:t>DE PROXIMITÉ</w:t>
      </w:r>
    </w:p>
    <w:p w14:paraId="1AF3DED3" w14:textId="77777777" w:rsidR="008E1266" w:rsidRPr="008E1266" w:rsidRDefault="008E1266" w:rsidP="008E1266"/>
    <w:p w14:paraId="406B8902" w14:textId="77777777" w:rsidR="005B425F" w:rsidRPr="00AA2CEE" w:rsidRDefault="005B425F" w:rsidP="005B425F">
      <w:pPr>
        <w:jc w:val="both"/>
        <w:rPr>
          <w:sz w:val="24"/>
          <w:szCs w:val="24"/>
        </w:rPr>
      </w:pPr>
      <w:r w:rsidRPr="00AA2CEE">
        <w:rPr>
          <w:sz w:val="24"/>
          <w:szCs w:val="24"/>
        </w:rPr>
        <w:t xml:space="preserve">Faites ressortir la contribution de la candidature à l’avancement du modèle sur les plans de l’implantation et de la pérennité des résultats. </w:t>
      </w:r>
    </w:p>
    <w:p w14:paraId="7873DB14" w14:textId="77777777" w:rsidR="005B425F" w:rsidRPr="00BC1FAD" w:rsidRDefault="005B425F" w:rsidP="005B425F">
      <w:pPr>
        <w:jc w:val="both"/>
      </w:pPr>
    </w:p>
    <w:p w14:paraId="544C662A" w14:textId="77777777" w:rsidR="005B425F" w:rsidRDefault="005B425F" w:rsidP="005B42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2"/>
      </w:tblGrid>
      <w:tr w:rsidR="005B425F" w14:paraId="78714766" w14:textId="77777777" w:rsidTr="00CA2D33">
        <w:trPr>
          <w:trHeight w:val="472"/>
        </w:trPr>
        <w:tc>
          <w:tcPr>
            <w:tcW w:w="10652" w:type="dxa"/>
            <w:tcBorders>
              <w:top w:val="single" w:sz="2" w:space="0" w:color="auto"/>
              <w:bottom w:val="single" w:sz="2" w:space="0" w:color="auto"/>
            </w:tcBorders>
            <w:shd w:val="clear" w:color="auto" w:fill="CCCCCC"/>
            <w:vAlign w:val="center"/>
          </w:tcPr>
          <w:p w14:paraId="11F82A09" w14:textId="34A6C622" w:rsidR="005B425F" w:rsidRPr="00391FFD" w:rsidRDefault="005B425F" w:rsidP="00CA2D33">
            <w:pPr>
              <w:rPr>
                <w:rFonts w:ascii="Arial" w:hAnsi="Arial" w:cs="Arial"/>
                <w:b/>
                <w:bCs/>
              </w:rPr>
            </w:pPr>
            <w:r w:rsidRPr="009D368F">
              <w:rPr>
                <w:rFonts w:ascii="Arial" w:hAnsi="Arial" w:cs="Arial"/>
                <w:b/>
                <w:bCs/>
              </w:rPr>
              <w:t>Pérennité des projets</w:t>
            </w:r>
            <w:r w:rsidR="00866C23" w:rsidRPr="009D368F">
              <w:rPr>
                <w:rFonts w:ascii="Arial" w:hAnsi="Arial" w:cs="Arial"/>
                <w:b/>
                <w:bCs/>
              </w:rPr>
              <w:t xml:space="preserve"> et des engagements</w:t>
            </w:r>
          </w:p>
        </w:tc>
      </w:tr>
      <w:tr w:rsidR="005B425F" w14:paraId="4E1F4975" w14:textId="77777777" w:rsidTr="00CA2D33">
        <w:trPr>
          <w:trHeight w:val="625"/>
        </w:trPr>
        <w:tc>
          <w:tcPr>
            <w:tcW w:w="10652" w:type="dxa"/>
            <w:tcBorders>
              <w:top w:val="single" w:sz="2" w:space="0" w:color="auto"/>
            </w:tcBorders>
          </w:tcPr>
          <w:p w14:paraId="2CCD13BC" w14:textId="77777777" w:rsidR="005B425F" w:rsidRDefault="005B425F" w:rsidP="00CA2D33"/>
          <w:p w14:paraId="527ADA8E" w14:textId="77777777" w:rsidR="005B425F" w:rsidRDefault="005B425F" w:rsidP="00CA2D33">
            <w:pPr>
              <w:spacing w:line="360" w:lineRule="auto"/>
              <w:ind w:right="979"/>
            </w:pPr>
            <w:r>
              <w:fldChar w:fldCharType="begin">
                <w:ffData>
                  <w:name w:val="Texte14"/>
                  <w:enabled/>
                  <w:calcOnExit w:val="0"/>
                  <w:textInput/>
                </w:ffData>
              </w:fldChar>
            </w:r>
            <w:bookmarkStart w:id="25"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2151FF79" w14:textId="77777777" w:rsidR="005B425F" w:rsidRDefault="005B425F" w:rsidP="005B42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2"/>
      </w:tblGrid>
      <w:tr w:rsidR="000E7E40" w:rsidRPr="000E7E40" w14:paraId="01B2C1A6" w14:textId="77777777" w:rsidTr="00786F5E">
        <w:trPr>
          <w:trHeight w:val="458"/>
        </w:trPr>
        <w:tc>
          <w:tcPr>
            <w:tcW w:w="10652" w:type="dxa"/>
            <w:tcBorders>
              <w:bottom w:val="single" w:sz="2" w:space="0" w:color="auto"/>
            </w:tcBorders>
            <w:shd w:val="clear" w:color="auto" w:fill="CCCCCC"/>
            <w:vAlign w:val="center"/>
          </w:tcPr>
          <w:p w14:paraId="6C359ADC" w14:textId="77777777" w:rsidR="000E7E40" w:rsidRPr="000E7E40" w:rsidRDefault="000E7E40" w:rsidP="00786F5E">
            <w:pPr>
              <w:rPr>
                <w:rFonts w:ascii="Arial" w:hAnsi="Arial" w:cs="Arial"/>
                <w:b/>
                <w:bCs/>
                <w:color w:val="FF0000"/>
                <w:lang w:val="en-CA"/>
              </w:rPr>
            </w:pPr>
          </w:p>
          <w:p w14:paraId="633FD040" w14:textId="262D5F80" w:rsidR="000E7E40" w:rsidRPr="00A66ADD" w:rsidRDefault="00A66ADD" w:rsidP="00786F5E">
            <w:pPr>
              <w:rPr>
                <w:rFonts w:ascii="Arial" w:hAnsi="Arial" w:cs="Arial"/>
                <w:b/>
                <w:bCs/>
                <w:lang w:val="en-CA"/>
              </w:rPr>
            </w:pPr>
            <w:r w:rsidRPr="00A66ADD">
              <w:rPr>
                <w:rFonts w:ascii="Arial" w:hAnsi="Arial" w:cs="Arial"/>
                <w:b/>
                <w:bCs/>
                <w:lang w:val="en-CA"/>
              </w:rPr>
              <w:t xml:space="preserve">Implantation du </w:t>
            </w:r>
            <w:proofErr w:type="spellStart"/>
            <w:r w:rsidRPr="00A66ADD">
              <w:rPr>
                <w:rFonts w:ascii="Arial" w:hAnsi="Arial" w:cs="Arial"/>
                <w:b/>
                <w:bCs/>
                <w:lang w:val="en-CA"/>
              </w:rPr>
              <w:t>modèle</w:t>
            </w:r>
            <w:proofErr w:type="spellEnd"/>
            <w:r w:rsidRPr="00A66ADD">
              <w:rPr>
                <w:rFonts w:ascii="Arial" w:hAnsi="Arial" w:cs="Arial"/>
                <w:b/>
                <w:bCs/>
                <w:lang w:val="en-CA"/>
              </w:rPr>
              <w:t xml:space="preserve">: </w:t>
            </w:r>
            <w:proofErr w:type="spellStart"/>
            <w:r w:rsidRPr="00A66ADD">
              <w:rPr>
                <w:rFonts w:ascii="Arial" w:hAnsi="Arial" w:cs="Arial"/>
                <w:b/>
                <w:bCs/>
                <w:lang w:val="en-CA"/>
              </w:rPr>
              <w:t>résultats</w:t>
            </w:r>
            <w:proofErr w:type="spellEnd"/>
            <w:r w:rsidRPr="00A66ADD">
              <w:rPr>
                <w:rFonts w:ascii="Arial" w:hAnsi="Arial" w:cs="Arial"/>
                <w:b/>
                <w:bCs/>
                <w:lang w:val="en-CA"/>
              </w:rPr>
              <w:t xml:space="preserve"> </w:t>
            </w:r>
          </w:p>
          <w:p w14:paraId="3AF26FAB" w14:textId="4F14925D" w:rsidR="00A66ADD" w:rsidRPr="000E7E40" w:rsidRDefault="00A66ADD" w:rsidP="00786F5E">
            <w:pPr>
              <w:rPr>
                <w:color w:val="FF0000"/>
                <w:lang w:val="en-CA"/>
              </w:rPr>
            </w:pPr>
          </w:p>
        </w:tc>
      </w:tr>
      <w:tr w:rsidR="000E7E40" w:rsidRPr="000E7E40" w14:paraId="138A34CB" w14:textId="77777777" w:rsidTr="00786F5E">
        <w:trPr>
          <w:trHeight w:val="625"/>
        </w:trPr>
        <w:tc>
          <w:tcPr>
            <w:tcW w:w="10652" w:type="dxa"/>
            <w:tcBorders>
              <w:top w:val="single" w:sz="2" w:space="0" w:color="auto"/>
              <w:bottom w:val="single" w:sz="2" w:space="0" w:color="auto"/>
            </w:tcBorders>
          </w:tcPr>
          <w:p w14:paraId="41BBBE91" w14:textId="77777777" w:rsidR="000E7E40" w:rsidRPr="000E7E40" w:rsidRDefault="000E7E40" w:rsidP="00786F5E">
            <w:pPr>
              <w:rPr>
                <w:color w:val="FF0000"/>
                <w:lang w:val="en-CA"/>
              </w:rPr>
            </w:pPr>
          </w:p>
          <w:p w14:paraId="5A8AA288" w14:textId="77777777" w:rsidR="000E7E40" w:rsidRPr="000E7E40" w:rsidRDefault="000E7E40" w:rsidP="00786F5E">
            <w:pPr>
              <w:spacing w:line="360" w:lineRule="auto"/>
              <w:ind w:right="979"/>
              <w:rPr>
                <w:color w:val="FF0000"/>
              </w:rPr>
            </w:pPr>
            <w:r w:rsidRPr="000E7E40">
              <w:rPr>
                <w:color w:val="FF0000"/>
              </w:rPr>
              <w:fldChar w:fldCharType="begin">
                <w:ffData>
                  <w:name w:val="Texte13"/>
                  <w:enabled/>
                  <w:calcOnExit w:val="0"/>
                  <w:textInput/>
                </w:ffData>
              </w:fldChar>
            </w:r>
            <w:bookmarkStart w:id="26" w:name="Texte13"/>
            <w:r w:rsidRPr="000E7E40">
              <w:rPr>
                <w:color w:val="FF0000"/>
              </w:rPr>
              <w:instrText xml:space="preserve"> FORMTEXT </w:instrText>
            </w:r>
            <w:r w:rsidRPr="000E7E40">
              <w:rPr>
                <w:color w:val="FF0000"/>
              </w:rPr>
            </w:r>
            <w:r w:rsidRPr="000E7E40">
              <w:rPr>
                <w:color w:val="FF0000"/>
              </w:rPr>
              <w:fldChar w:fldCharType="separate"/>
            </w:r>
            <w:r w:rsidRPr="000E7E40">
              <w:rPr>
                <w:noProof/>
                <w:color w:val="FF0000"/>
              </w:rPr>
              <w:t> </w:t>
            </w:r>
            <w:r w:rsidRPr="000E7E40">
              <w:rPr>
                <w:noProof/>
                <w:color w:val="FF0000"/>
              </w:rPr>
              <w:t> </w:t>
            </w:r>
            <w:r w:rsidRPr="000E7E40">
              <w:rPr>
                <w:noProof/>
                <w:color w:val="FF0000"/>
              </w:rPr>
              <w:t> </w:t>
            </w:r>
            <w:r w:rsidRPr="000E7E40">
              <w:rPr>
                <w:noProof/>
                <w:color w:val="FF0000"/>
              </w:rPr>
              <w:t> </w:t>
            </w:r>
            <w:r w:rsidRPr="000E7E40">
              <w:rPr>
                <w:noProof/>
                <w:color w:val="FF0000"/>
              </w:rPr>
              <w:t> </w:t>
            </w:r>
            <w:r w:rsidRPr="000E7E40">
              <w:rPr>
                <w:color w:val="FF0000"/>
              </w:rPr>
              <w:fldChar w:fldCharType="end"/>
            </w:r>
            <w:bookmarkEnd w:id="26"/>
          </w:p>
        </w:tc>
      </w:tr>
    </w:tbl>
    <w:p w14:paraId="38180D1D" w14:textId="77777777" w:rsidR="000E7E40" w:rsidRPr="000E7E40" w:rsidRDefault="000E7E40" w:rsidP="000E7E40">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2"/>
      </w:tblGrid>
      <w:tr w:rsidR="000E7E40" w:rsidRPr="00A66ADD" w14:paraId="5BC9EBF0" w14:textId="77777777" w:rsidTr="00786F5E">
        <w:trPr>
          <w:trHeight w:val="472"/>
        </w:trPr>
        <w:tc>
          <w:tcPr>
            <w:tcW w:w="10652" w:type="dxa"/>
            <w:tcBorders>
              <w:top w:val="single" w:sz="2" w:space="0" w:color="auto"/>
              <w:bottom w:val="single" w:sz="2" w:space="0" w:color="auto"/>
            </w:tcBorders>
            <w:shd w:val="clear" w:color="auto" w:fill="CCCCCC"/>
            <w:vAlign w:val="center"/>
          </w:tcPr>
          <w:p w14:paraId="0DBBE250" w14:textId="77777777" w:rsidR="000E7E40" w:rsidRPr="00A66ADD" w:rsidRDefault="000E7E40" w:rsidP="00786F5E">
            <w:pPr>
              <w:rPr>
                <w:rFonts w:ascii="Arial" w:hAnsi="Arial" w:cs="Arial"/>
                <w:b/>
                <w:bCs/>
              </w:rPr>
            </w:pPr>
          </w:p>
          <w:p w14:paraId="64587ED0" w14:textId="77777777" w:rsidR="000E7E40" w:rsidRPr="00A66ADD" w:rsidRDefault="00A66ADD" w:rsidP="00786F5E">
            <w:pPr>
              <w:rPr>
                <w:rFonts w:ascii="Arial" w:hAnsi="Arial" w:cs="Arial"/>
                <w:b/>
                <w:bCs/>
                <w:lang w:val="fr-FR"/>
              </w:rPr>
            </w:pPr>
            <w:r w:rsidRPr="00A66ADD">
              <w:rPr>
                <w:rFonts w:ascii="Arial" w:hAnsi="Arial" w:cs="Arial"/>
                <w:b/>
                <w:bCs/>
                <w:lang w:val="fr-FR"/>
              </w:rPr>
              <w:t xml:space="preserve">Pérennité du ou des projets </w:t>
            </w:r>
          </w:p>
          <w:p w14:paraId="387E2E7B" w14:textId="42CD984C" w:rsidR="00A66ADD" w:rsidRPr="00A66ADD" w:rsidRDefault="00A66ADD" w:rsidP="00786F5E">
            <w:pPr>
              <w:rPr>
                <w:rFonts w:ascii="Arial" w:hAnsi="Arial" w:cs="Arial"/>
                <w:b/>
                <w:bCs/>
                <w:color w:val="FF0000"/>
                <w:lang w:val="fr-FR"/>
              </w:rPr>
            </w:pPr>
          </w:p>
        </w:tc>
      </w:tr>
      <w:tr w:rsidR="000E7E40" w14:paraId="4E7C3201" w14:textId="77777777" w:rsidTr="00786F5E">
        <w:trPr>
          <w:trHeight w:val="625"/>
        </w:trPr>
        <w:tc>
          <w:tcPr>
            <w:tcW w:w="10652" w:type="dxa"/>
            <w:tcBorders>
              <w:top w:val="single" w:sz="2" w:space="0" w:color="auto"/>
            </w:tcBorders>
          </w:tcPr>
          <w:p w14:paraId="6C6D4C6C" w14:textId="77777777" w:rsidR="000E7E40" w:rsidRPr="00A66ADD" w:rsidRDefault="000E7E40" w:rsidP="00786F5E">
            <w:pPr>
              <w:rPr>
                <w:lang w:val="fr-FR"/>
              </w:rPr>
            </w:pPr>
          </w:p>
          <w:p w14:paraId="3819BD33" w14:textId="77777777" w:rsidR="000E7E40" w:rsidRDefault="000E7E40" w:rsidP="00786F5E">
            <w:pPr>
              <w:spacing w:line="360" w:lineRule="auto"/>
              <w:ind w:right="979"/>
            </w:pPr>
            <w:r>
              <w:fldChar w:fldCharType="begin">
                <w:ffData>
                  <w:name w:val="Texte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C282FF" w14:textId="77777777" w:rsidR="005B425F" w:rsidRDefault="005B425F" w:rsidP="005B425F">
      <w:pPr>
        <w:sectPr w:rsidR="005B425F" w:rsidSect="007C674F">
          <w:pgSz w:w="12240" w:h="15840"/>
          <w:pgMar w:top="576" w:right="864" w:bottom="576" w:left="864" w:header="706" w:footer="706" w:gutter="0"/>
          <w:cols w:space="720"/>
        </w:sectPr>
      </w:pPr>
    </w:p>
    <w:p w14:paraId="7E2859C2" w14:textId="77777777" w:rsidR="005B425F" w:rsidRPr="005B425F" w:rsidRDefault="005B425F" w:rsidP="005B425F">
      <w:pPr>
        <w:spacing w:line="360" w:lineRule="auto"/>
        <w:jc w:val="center"/>
        <w:rPr>
          <w:rFonts w:ascii="Times" w:hAnsi="Times"/>
          <w:b/>
          <w:bCs/>
          <w:smallCaps/>
          <w:sz w:val="40"/>
          <w:szCs w:val="40"/>
          <w14:shadow w14:blurRad="50800" w14:dist="38100" w14:dir="2700000" w14:sx="100000" w14:sy="100000" w14:kx="0" w14:ky="0" w14:algn="tl">
            <w14:srgbClr w14:val="000000">
              <w14:alpha w14:val="60000"/>
            </w14:srgbClr>
          </w14:shadow>
        </w:rPr>
      </w:pPr>
    </w:p>
    <w:p w14:paraId="6D08619B" w14:textId="77777777" w:rsidR="005B425F" w:rsidRPr="00B829A7" w:rsidRDefault="005B425F" w:rsidP="005B425F">
      <w:pPr>
        <w:spacing w:line="360" w:lineRule="auto"/>
        <w:jc w:val="center"/>
        <w:rPr>
          <w:rFonts w:ascii="Times" w:hAnsi="Times" w:cs="Times"/>
          <w:b/>
          <w:bCs/>
          <w:smallCaps/>
          <w:sz w:val="40"/>
          <w:szCs w:val="40"/>
        </w:rPr>
      </w:pPr>
      <w:r w:rsidRPr="00B829A7">
        <w:rPr>
          <w:rFonts w:ascii="Times" w:hAnsi="Times" w:cs="Times"/>
          <w:b/>
          <w:bCs/>
          <w:smallCaps/>
          <w:sz w:val="40"/>
          <w:szCs w:val="40"/>
        </w:rPr>
        <w:t xml:space="preserve">Liste de contrôle </w:t>
      </w:r>
      <w:r w:rsidRPr="00B829A7">
        <w:rPr>
          <w:rFonts w:ascii="Times" w:hAnsi="Times" w:cs="Times"/>
          <w:b/>
          <w:bCs/>
          <w:smallCaps/>
          <w:sz w:val="40"/>
          <w:szCs w:val="40"/>
        </w:rPr>
        <w:br/>
        <w:t>documents du dossier de candidature</w:t>
      </w:r>
    </w:p>
    <w:p w14:paraId="75957A81" w14:textId="77777777" w:rsidR="005B425F" w:rsidRDefault="005B425F" w:rsidP="005B425F">
      <w:pPr>
        <w:spacing w:line="360" w:lineRule="auto"/>
        <w:jc w:val="both"/>
        <w:rPr>
          <w:sz w:val="24"/>
          <w:szCs w:val="24"/>
        </w:rPr>
      </w:pPr>
    </w:p>
    <w:p w14:paraId="0289A92B" w14:textId="77777777" w:rsidR="002A7BC3" w:rsidRPr="004A4CEE" w:rsidRDefault="002A7BC3" w:rsidP="005B425F">
      <w:pPr>
        <w:spacing w:line="360" w:lineRule="auto"/>
        <w:jc w:val="both"/>
        <w:rPr>
          <w:sz w:val="24"/>
          <w:szCs w:val="24"/>
        </w:rPr>
      </w:pPr>
    </w:p>
    <w:p w14:paraId="762B854C" w14:textId="77777777" w:rsidR="005B425F" w:rsidRPr="004A4CEE" w:rsidRDefault="005B425F" w:rsidP="005B425F">
      <w:pPr>
        <w:spacing w:line="360" w:lineRule="auto"/>
        <w:jc w:val="both"/>
        <w:rPr>
          <w:sz w:val="24"/>
          <w:szCs w:val="24"/>
        </w:rPr>
      </w:pPr>
    </w:p>
    <w:p w14:paraId="7EA5BB08" w14:textId="77777777" w:rsidR="005B425F" w:rsidRPr="007F1C8A" w:rsidRDefault="005B425F" w:rsidP="005B425F">
      <w:pPr>
        <w:pStyle w:val="Titre3"/>
        <w:keepNext w:val="0"/>
        <w:jc w:val="center"/>
        <w:rPr>
          <w:rFonts w:ascii="Times" w:hAnsi="Times" w:cs="Times"/>
          <w:bCs/>
          <w:color w:val="FF0000"/>
          <w:sz w:val="28"/>
          <w:szCs w:val="28"/>
        </w:rPr>
      </w:pPr>
      <w:r w:rsidRPr="007F1C8A">
        <w:rPr>
          <w:rFonts w:ascii="Times" w:hAnsi="Times" w:cs="Times"/>
          <w:bCs/>
          <w:color w:val="FF0000"/>
          <w:sz w:val="28"/>
          <w:szCs w:val="28"/>
        </w:rPr>
        <w:t xml:space="preserve">Assurez-vous de soumettre un dossier complet </w:t>
      </w:r>
      <w:r w:rsidRPr="007F1C8A">
        <w:rPr>
          <w:rFonts w:ascii="Times" w:hAnsi="Times" w:cs="Times"/>
          <w:bCs/>
          <w:color w:val="FF0000"/>
          <w:sz w:val="28"/>
          <w:szCs w:val="28"/>
        </w:rPr>
        <w:br/>
        <w:t xml:space="preserve">en cochant les éléments suivants qui doivent se retrouver </w:t>
      </w:r>
      <w:r w:rsidRPr="007F1C8A">
        <w:rPr>
          <w:rFonts w:ascii="Times" w:hAnsi="Times" w:cs="Times"/>
          <w:bCs/>
          <w:color w:val="FF0000"/>
          <w:sz w:val="28"/>
          <w:szCs w:val="28"/>
        </w:rPr>
        <w:br/>
        <w:t>dans le dossier de candidature soumis</w:t>
      </w:r>
    </w:p>
    <w:p w14:paraId="37050D94" w14:textId="77777777" w:rsidR="005B425F" w:rsidRPr="007F1C8A" w:rsidRDefault="005B425F" w:rsidP="005B425F">
      <w:pPr>
        <w:spacing w:line="360" w:lineRule="auto"/>
        <w:jc w:val="both"/>
        <w:rPr>
          <w:rFonts w:ascii="Times" w:hAnsi="Times" w:cs="Times"/>
          <w:color w:val="FF0000"/>
          <w:sz w:val="23"/>
          <w:szCs w:val="23"/>
        </w:rPr>
      </w:pPr>
    </w:p>
    <w:p w14:paraId="57E6C15A" w14:textId="77777777" w:rsidR="005B425F" w:rsidRDefault="005B425F" w:rsidP="005B425F">
      <w:pPr>
        <w:spacing w:line="360" w:lineRule="auto"/>
        <w:jc w:val="both"/>
        <w:rPr>
          <w:sz w:val="23"/>
          <w:szCs w:val="23"/>
        </w:rPr>
      </w:pPr>
    </w:p>
    <w:p w14:paraId="4A948AB0" w14:textId="77777777" w:rsidR="002A7BC3" w:rsidRDefault="002A7BC3" w:rsidP="005B425F">
      <w:pPr>
        <w:spacing w:line="360" w:lineRule="auto"/>
        <w:jc w:val="both"/>
        <w:rPr>
          <w:sz w:val="23"/>
          <w:szCs w:val="23"/>
        </w:rPr>
      </w:pPr>
    </w:p>
    <w:p w14:paraId="3F99587B" w14:textId="77777777" w:rsidR="002A7BC3" w:rsidRDefault="002A7BC3" w:rsidP="005B425F">
      <w:pPr>
        <w:spacing w:line="360" w:lineRule="auto"/>
        <w:jc w:val="both"/>
        <w:rPr>
          <w:sz w:val="23"/>
          <w:szCs w:val="23"/>
        </w:rPr>
      </w:pPr>
    </w:p>
    <w:p w14:paraId="78E438A7" w14:textId="77777777" w:rsidR="002A7BC3" w:rsidRDefault="002A7BC3" w:rsidP="005B425F">
      <w:pPr>
        <w:spacing w:line="360" w:lineRule="auto"/>
        <w:jc w:val="both"/>
        <w:rPr>
          <w:sz w:val="23"/>
          <w:szCs w:val="23"/>
        </w:rPr>
      </w:pPr>
    </w:p>
    <w:p w14:paraId="665E53EE" w14:textId="77777777" w:rsidR="002A7BC3" w:rsidRPr="0003558C" w:rsidRDefault="002A7BC3" w:rsidP="005B425F">
      <w:pPr>
        <w:spacing w:line="360" w:lineRule="auto"/>
        <w:jc w:val="both"/>
        <w:rPr>
          <w:sz w:val="23"/>
          <w:szCs w:val="23"/>
        </w:rPr>
      </w:pPr>
    </w:p>
    <w:p w14:paraId="4BC6B5A4" w14:textId="77777777" w:rsidR="005B425F" w:rsidRPr="0003558C" w:rsidRDefault="005B425F" w:rsidP="005B425F">
      <w:pPr>
        <w:spacing w:line="360" w:lineRule="auto"/>
        <w:jc w:val="both"/>
        <w:rPr>
          <w:sz w:val="23"/>
          <w:szCs w:val="23"/>
        </w:rPr>
      </w:pPr>
    </w:p>
    <w:p w14:paraId="213328CD" w14:textId="77777777" w:rsidR="005B425F" w:rsidRPr="00AA2CEE" w:rsidRDefault="005B425F" w:rsidP="005B425F">
      <w:pPr>
        <w:spacing w:after="240"/>
        <w:ind w:left="1440" w:hanging="720"/>
        <w:jc w:val="both"/>
        <w:rPr>
          <w:b/>
          <w:bCs/>
          <w:sz w:val="24"/>
          <w:szCs w:val="24"/>
        </w:rPr>
      </w:pPr>
      <w:r w:rsidRPr="0003558C">
        <w:rPr>
          <w:sz w:val="28"/>
          <w:szCs w:val="28"/>
        </w:rPr>
        <w:fldChar w:fldCharType="begin">
          <w:ffData>
            <w:name w:val="CaseACocher1"/>
            <w:enabled/>
            <w:calcOnExit w:val="0"/>
            <w:checkBox>
              <w:sizeAuto/>
              <w:default w:val="0"/>
            </w:checkBox>
          </w:ffData>
        </w:fldChar>
      </w:r>
      <w:bookmarkStart w:id="27" w:name="CaseACocher1"/>
      <w:r w:rsidRPr="0003558C">
        <w:rPr>
          <w:sz w:val="28"/>
          <w:szCs w:val="28"/>
        </w:rPr>
        <w:instrText xml:space="preserve"> </w:instrText>
      </w:r>
      <w:r>
        <w:rPr>
          <w:sz w:val="28"/>
          <w:szCs w:val="28"/>
        </w:rPr>
        <w:instrText>FORMCHECKBOX</w:instrText>
      </w:r>
      <w:r w:rsidRPr="0003558C">
        <w:rPr>
          <w:sz w:val="28"/>
          <w:szCs w:val="28"/>
        </w:rPr>
        <w:instrText xml:space="preserve"> </w:instrText>
      </w:r>
      <w:r w:rsidRPr="0003558C">
        <w:rPr>
          <w:sz w:val="28"/>
          <w:szCs w:val="28"/>
        </w:rPr>
      </w:r>
      <w:r w:rsidRPr="0003558C">
        <w:rPr>
          <w:sz w:val="28"/>
          <w:szCs w:val="28"/>
        </w:rPr>
        <w:fldChar w:fldCharType="separate"/>
      </w:r>
      <w:r w:rsidRPr="0003558C">
        <w:rPr>
          <w:sz w:val="28"/>
          <w:szCs w:val="28"/>
        </w:rPr>
        <w:fldChar w:fldCharType="end"/>
      </w:r>
      <w:bookmarkEnd w:id="27"/>
      <w:r w:rsidRPr="0003558C">
        <w:rPr>
          <w:sz w:val="23"/>
          <w:szCs w:val="23"/>
        </w:rPr>
        <w:tab/>
      </w:r>
      <w:r w:rsidRPr="00AA2CEE">
        <w:rPr>
          <w:b/>
          <w:bCs/>
          <w:sz w:val="24"/>
          <w:szCs w:val="24"/>
        </w:rPr>
        <w:t>Lettre d</w:t>
      </w:r>
      <w:r>
        <w:rPr>
          <w:b/>
          <w:bCs/>
          <w:sz w:val="24"/>
          <w:szCs w:val="24"/>
        </w:rPr>
        <w:t>e la</w:t>
      </w:r>
      <w:r w:rsidRPr="00AA2CEE">
        <w:rPr>
          <w:b/>
          <w:bCs/>
          <w:sz w:val="24"/>
          <w:szCs w:val="24"/>
        </w:rPr>
        <w:t xml:space="preserve"> personne, du regroupement ou d</w:t>
      </w:r>
      <w:r>
        <w:rPr>
          <w:b/>
          <w:bCs/>
          <w:sz w:val="24"/>
          <w:szCs w:val="24"/>
        </w:rPr>
        <w:t>e l’</w:t>
      </w:r>
      <w:r w:rsidRPr="00AA2CEE">
        <w:rPr>
          <w:b/>
          <w:bCs/>
          <w:sz w:val="24"/>
          <w:szCs w:val="24"/>
        </w:rPr>
        <w:t>association publique ou privée qui soumet la candidature</w:t>
      </w:r>
    </w:p>
    <w:p w14:paraId="42B0FA3E" w14:textId="77777777" w:rsidR="005B425F" w:rsidRPr="00AA2CEE" w:rsidRDefault="005B425F" w:rsidP="005B425F">
      <w:pPr>
        <w:spacing w:after="240" w:line="360" w:lineRule="auto"/>
        <w:ind w:left="1440" w:hanging="720"/>
        <w:jc w:val="both"/>
        <w:rPr>
          <w:b/>
          <w:bCs/>
          <w:sz w:val="24"/>
          <w:szCs w:val="24"/>
        </w:rPr>
      </w:pPr>
      <w:r w:rsidRPr="00AA2CEE">
        <w:rPr>
          <w:b/>
          <w:bCs/>
          <w:sz w:val="24"/>
          <w:szCs w:val="24"/>
        </w:rPr>
        <w:fldChar w:fldCharType="begin">
          <w:ffData>
            <w:name w:val="CaseACocher2"/>
            <w:enabled/>
            <w:calcOnExit w:val="0"/>
            <w:checkBox>
              <w:sizeAuto/>
              <w:default w:val="0"/>
            </w:checkBox>
          </w:ffData>
        </w:fldChar>
      </w:r>
      <w:bookmarkStart w:id="28" w:name="CaseACocher2"/>
      <w:r w:rsidRPr="00AA2CEE">
        <w:rPr>
          <w:b/>
          <w:bCs/>
          <w:sz w:val="24"/>
          <w:szCs w:val="24"/>
        </w:rPr>
        <w:instrText xml:space="preserve"> </w:instrText>
      </w:r>
      <w:r>
        <w:rPr>
          <w:b/>
          <w:bCs/>
          <w:sz w:val="24"/>
          <w:szCs w:val="24"/>
        </w:rPr>
        <w:instrText>FORMCHECKBOX</w:instrText>
      </w:r>
      <w:r w:rsidRPr="00AA2CEE">
        <w:rPr>
          <w:b/>
          <w:bCs/>
          <w:sz w:val="24"/>
          <w:szCs w:val="24"/>
        </w:rPr>
        <w:instrText xml:space="preserve"> </w:instrText>
      </w:r>
      <w:r w:rsidRPr="00AA2CEE">
        <w:rPr>
          <w:b/>
          <w:bCs/>
          <w:sz w:val="24"/>
          <w:szCs w:val="24"/>
        </w:rPr>
      </w:r>
      <w:r w:rsidRPr="00AA2CEE">
        <w:rPr>
          <w:b/>
          <w:bCs/>
          <w:sz w:val="24"/>
          <w:szCs w:val="24"/>
        </w:rPr>
        <w:fldChar w:fldCharType="separate"/>
      </w:r>
      <w:r w:rsidRPr="00AA2CEE">
        <w:rPr>
          <w:b/>
          <w:bCs/>
          <w:sz w:val="24"/>
          <w:szCs w:val="24"/>
        </w:rPr>
        <w:fldChar w:fldCharType="end"/>
      </w:r>
      <w:bookmarkEnd w:id="28"/>
      <w:r w:rsidRPr="00AA2CEE">
        <w:rPr>
          <w:b/>
          <w:bCs/>
          <w:sz w:val="24"/>
          <w:szCs w:val="24"/>
        </w:rPr>
        <w:tab/>
        <w:t xml:space="preserve">Lettre d’appui du directeur de </w:t>
      </w:r>
      <w:r w:rsidR="007F1C8A">
        <w:rPr>
          <w:b/>
          <w:bCs/>
          <w:sz w:val="24"/>
          <w:szCs w:val="24"/>
        </w:rPr>
        <w:t>l’organisation</w:t>
      </w:r>
    </w:p>
    <w:p w14:paraId="1A7CF817" w14:textId="77777777" w:rsidR="005B425F" w:rsidRPr="00AA2CEE" w:rsidRDefault="005B425F" w:rsidP="005B425F">
      <w:pPr>
        <w:spacing w:after="240" w:line="360" w:lineRule="auto"/>
        <w:ind w:left="1440" w:hanging="720"/>
        <w:jc w:val="both"/>
        <w:rPr>
          <w:b/>
          <w:bCs/>
          <w:sz w:val="24"/>
          <w:szCs w:val="24"/>
        </w:rPr>
      </w:pPr>
      <w:r w:rsidRPr="00AA2CEE">
        <w:rPr>
          <w:b/>
          <w:bCs/>
          <w:sz w:val="24"/>
          <w:szCs w:val="24"/>
        </w:rPr>
        <w:fldChar w:fldCharType="begin">
          <w:ffData>
            <w:name w:val="CaseACocher4"/>
            <w:enabled/>
            <w:calcOnExit w:val="0"/>
            <w:checkBox>
              <w:sizeAuto/>
              <w:default w:val="0"/>
            </w:checkBox>
          </w:ffData>
        </w:fldChar>
      </w:r>
      <w:bookmarkStart w:id="29" w:name="CaseACocher4"/>
      <w:r w:rsidRPr="00AA2CEE">
        <w:rPr>
          <w:b/>
          <w:bCs/>
          <w:sz w:val="24"/>
          <w:szCs w:val="24"/>
        </w:rPr>
        <w:instrText xml:space="preserve"> </w:instrText>
      </w:r>
      <w:r>
        <w:rPr>
          <w:b/>
          <w:bCs/>
          <w:sz w:val="24"/>
          <w:szCs w:val="24"/>
        </w:rPr>
        <w:instrText>FORMCHECKBOX</w:instrText>
      </w:r>
      <w:r w:rsidRPr="00AA2CEE">
        <w:rPr>
          <w:b/>
          <w:bCs/>
          <w:sz w:val="24"/>
          <w:szCs w:val="24"/>
        </w:rPr>
        <w:instrText xml:space="preserve"> </w:instrText>
      </w:r>
      <w:r w:rsidRPr="00AA2CEE">
        <w:rPr>
          <w:b/>
          <w:bCs/>
          <w:sz w:val="24"/>
          <w:szCs w:val="24"/>
        </w:rPr>
      </w:r>
      <w:r w:rsidRPr="00AA2CEE">
        <w:rPr>
          <w:b/>
          <w:bCs/>
          <w:sz w:val="24"/>
          <w:szCs w:val="24"/>
        </w:rPr>
        <w:fldChar w:fldCharType="separate"/>
      </w:r>
      <w:r w:rsidRPr="00AA2CEE">
        <w:rPr>
          <w:b/>
          <w:bCs/>
          <w:sz w:val="24"/>
          <w:szCs w:val="24"/>
        </w:rPr>
        <w:fldChar w:fldCharType="end"/>
      </w:r>
      <w:bookmarkEnd w:id="29"/>
      <w:r w:rsidRPr="00AA2CEE">
        <w:rPr>
          <w:b/>
          <w:bCs/>
          <w:sz w:val="24"/>
          <w:szCs w:val="24"/>
        </w:rPr>
        <w:tab/>
        <w:t>Première lettre d’appui d’un partenaire</w:t>
      </w:r>
    </w:p>
    <w:p w14:paraId="47463C7B" w14:textId="77777777" w:rsidR="005B425F" w:rsidRPr="00AA2CEE" w:rsidRDefault="005B425F" w:rsidP="005B425F">
      <w:pPr>
        <w:spacing w:after="240" w:line="360" w:lineRule="auto"/>
        <w:ind w:left="1440" w:hanging="720"/>
        <w:jc w:val="both"/>
        <w:rPr>
          <w:b/>
          <w:bCs/>
          <w:sz w:val="24"/>
          <w:szCs w:val="24"/>
        </w:rPr>
      </w:pPr>
      <w:r w:rsidRPr="00AA2CEE">
        <w:rPr>
          <w:b/>
          <w:bCs/>
          <w:sz w:val="24"/>
          <w:szCs w:val="24"/>
        </w:rPr>
        <w:fldChar w:fldCharType="begin">
          <w:ffData>
            <w:name w:val="CaseACocher5"/>
            <w:enabled/>
            <w:calcOnExit w:val="0"/>
            <w:checkBox>
              <w:sizeAuto/>
              <w:default w:val="0"/>
            </w:checkBox>
          </w:ffData>
        </w:fldChar>
      </w:r>
      <w:bookmarkStart w:id="30" w:name="CaseACocher5"/>
      <w:r w:rsidRPr="00AA2CEE">
        <w:rPr>
          <w:b/>
          <w:bCs/>
          <w:sz w:val="24"/>
          <w:szCs w:val="24"/>
        </w:rPr>
        <w:instrText xml:space="preserve"> </w:instrText>
      </w:r>
      <w:r>
        <w:rPr>
          <w:b/>
          <w:bCs/>
          <w:sz w:val="24"/>
          <w:szCs w:val="24"/>
        </w:rPr>
        <w:instrText>FORMCHECKBOX</w:instrText>
      </w:r>
      <w:r w:rsidRPr="00AA2CEE">
        <w:rPr>
          <w:b/>
          <w:bCs/>
          <w:sz w:val="24"/>
          <w:szCs w:val="24"/>
        </w:rPr>
        <w:instrText xml:space="preserve"> </w:instrText>
      </w:r>
      <w:r w:rsidRPr="00AA2CEE">
        <w:rPr>
          <w:b/>
          <w:bCs/>
          <w:sz w:val="24"/>
          <w:szCs w:val="24"/>
        </w:rPr>
      </w:r>
      <w:r w:rsidRPr="00AA2CEE">
        <w:rPr>
          <w:b/>
          <w:bCs/>
          <w:sz w:val="24"/>
          <w:szCs w:val="24"/>
        </w:rPr>
        <w:fldChar w:fldCharType="separate"/>
      </w:r>
      <w:r w:rsidRPr="00AA2CEE">
        <w:rPr>
          <w:b/>
          <w:bCs/>
          <w:sz w:val="24"/>
          <w:szCs w:val="24"/>
        </w:rPr>
        <w:fldChar w:fldCharType="end"/>
      </w:r>
      <w:bookmarkEnd w:id="30"/>
      <w:r w:rsidRPr="00AA2CEE">
        <w:rPr>
          <w:b/>
          <w:bCs/>
          <w:sz w:val="24"/>
          <w:szCs w:val="24"/>
        </w:rPr>
        <w:tab/>
        <w:t>Deuxième lettre d’appui d’un partenaire</w:t>
      </w:r>
    </w:p>
    <w:p w14:paraId="6C8B2860" w14:textId="77777777" w:rsidR="005B425F" w:rsidRPr="00AA2CEE" w:rsidRDefault="005B425F" w:rsidP="005B425F">
      <w:pPr>
        <w:spacing w:after="240" w:line="360" w:lineRule="auto"/>
        <w:ind w:left="1440" w:hanging="720"/>
        <w:jc w:val="both"/>
        <w:rPr>
          <w:b/>
          <w:bCs/>
          <w:sz w:val="24"/>
          <w:szCs w:val="24"/>
        </w:rPr>
      </w:pPr>
      <w:r w:rsidRPr="00AA2CEE">
        <w:rPr>
          <w:b/>
          <w:bCs/>
          <w:sz w:val="24"/>
          <w:szCs w:val="24"/>
        </w:rPr>
        <w:fldChar w:fldCharType="begin">
          <w:ffData>
            <w:name w:val="CaseACocher6"/>
            <w:enabled/>
            <w:calcOnExit w:val="0"/>
            <w:checkBox>
              <w:sizeAuto/>
              <w:default w:val="0"/>
            </w:checkBox>
          </w:ffData>
        </w:fldChar>
      </w:r>
      <w:bookmarkStart w:id="31" w:name="CaseACocher6"/>
      <w:r w:rsidRPr="00AA2CEE">
        <w:rPr>
          <w:b/>
          <w:bCs/>
          <w:sz w:val="24"/>
          <w:szCs w:val="24"/>
        </w:rPr>
        <w:instrText xml:space="preserve"> </w:instrText>
      </w:r>
      <w:r>
        <w:rPr>
          <w:b/>
          <w:bCs/>
          <w:sz w:val="24"/>
          <w:szCs w:val="24"/>
        </w:rPr>
        <w:instrText>FORMCHECKBOX</w:instrText>
      </w:r>
      <w:r w:rsidRPr="00AA2CEE">
        <w:rPr>
          <w:b/>
          <w:bCs/>
          <w:sz w:val="24"/>
          <w:szCs w:val="24"/>
        </w:rPr>
        <w:instrText xml:space="preserve"> </w:instrText>
      </w:r>
      <w:r w:rsidRPr="00AA2CEE">
        <w:rPr>
          <w:b/>
          <w:bCs/>
          <w:sz w:val="24"/>
          <w:szCs w:val="24"/>
        </w:rPr>
      </w:r>
      <w:r w:rsidRPr="00AA2CEE">
        <w:rPr>
          <w:b/>
          <w:bCs/>
          <w:sz w:val="24"/>
          <w:szCs w:val="24"/>
        </w:rPr>
        <w:fldChar w:fldCharType="separate"/>
      </w:r>
      <w:r w:rsidRPr="00AA2CEE">
        <w:rPr>
          <w:b/>
          <w:bCs/>
          <w:sz w:val="24"/>
          <w:szCs w:val="24"/>
        </w:rPr>
        <w:fldChar w:fldCharType="end"/>
      </w:r>
      <w:bookmarkEnd w:id="31"/>
      <w:r w:rsidRPr="00AA2CEE">
        <w:rPr>
          <w:b/>
          <w:bCs/>
          <w:sz w:val="24"/>
          <w:szCs w:val="24"/>
        </w:rPr>
        <w:tab/>
        <w:t>Formulaire rempli (à l’écran)</w:t>
      </w:r>
    </w:p>
    <w:p w14:paraId="3198E815" w14:textId="77777777" w:rsidR="005B425F" w:rsidRDefault="005B425F" w:rsidP="005B425F">
      <w:pPr>
        <w:tabs>
          <w:tab w:val="left" w:pos="4320"/>
        </w:tabs>
        <w:spacing w:after="120"/>
        <w:ind w:left="1440" w:hanging="720"/>
        <w:jc w:val="both"/>
        <w:rPr>
          <w:b/>
          <w:bCs/>
          <w:sz w:val="24"/>
          <w:szCs w:val="24"/>
        </w:rPr>
      </w:pPr>
      <w:r w:rsidRPr="00AA2CEE">
        <w:rPr>
          <w:b/>
          <w:bCs/>
          <w:sz w:val="24"/>
          <w:szCs w:val="24"/>
        </w:rPr>
        <w:fldChar w:fldCharType="begin">
          <w:ffData>
            <w:name w:val="CaseACocher7"/>
            <w:enabled/>
            <w:calcOnExit w:val="0"/>
            <w:checkBox>
              <w:sizeAuto/>
              <w:default w:val="0"/>
            </w:checkBox>
          </w:ffData>
        </w:fldChar>
      </w:r>
      <w:bookmarkStart w:id="32" w:name="CaseACocher7"/>
      <w:r w:rsidRPr="00AA2CEE">
        <w:rPr>
          <w:b/>
          <w:bCs/>
          <w:sz w:val="24"/>
          <w:szCs w:val="24"/>
        </w:rPr>
        <w:instrText xml:space="preserve"> </w:instrText>
      </w:r>
      <w:r>
        <w:rPr>
          <w:b/>
          <w:bCs/>
          <w:sz w:val="24"/>
          <w:szCs w:val="24"/>
        </w:rPr>
        <w:instrText>FORMCHECKBOX</w:instrText>
      </w:r>
      <w:r w:rsidRPr="00AA2CEE">
        <w:rPr>
          <w:b/>
          <w:bCs/>
          <w:sz w:val="24"/>
          <w:szCs w:val="24"/>
        </w:rPr>
        <w:instrText xml:space="preserve"> </w:instrText>
      </w:r>
      <w:r w:rsidRPr="00AA2CEE">
        <w:rPr>
          <w:b/>
          <w:bCs/>
          <w:sz w:val="24"/>
          <w:szCs w:val="24"/>
        </w:rPr>
      </w:r>
      <w:r w:rsidRPr="00AA2CEE">
        <w:rPr>
          <w:b/>
          <w:bCs/>
          <w:sz w:val="24"/>
          <w:szCs w:val="24"/>
        </w:rPr>
        <w:fldChar w:fldCharType="separate"/>
      </w:r>
      <w:r w:rsidRPr="00AA2CEE">
        <w:rPr>
          <w:b/>
          <w:bCs/>
          <w:sz w:val="24"/>
          <w:szCs w:val="24"/>
        </w:rPr>
        <w:fldChar w:fldCharType="end"/>
      </w:r>
      <w:bookmarkEnd w:id="32"/>
      <w:r w:rsidRPr="00AA2CEE">
        <w:rPr>
          <w:b/>
          <w:bCs/>
          <w:sz w:val="24"/>
          <w:szCs w:val="24"/>
        </w:rPr>
        <w:tab/>
        <w:t>Dossier envoyé par :</w:t>
      </w:r>
      <w:r w:rsidRPr="00AA2CEE">
        <w:rPr>
          <w:b/>
          <w:bCs/>
          <w:sz w:val="24"/>
          <w:szCs w:val="24"/>
        </w:rPr>
        <w:tab/>
        <w:t>courrier électronique</w:t>
      </w:r>
      <w:r w:rsidRPr="00AA2CEE">
        <w:rPr>
          <w:b/>
          <w:bCs/>
          <w:sz w:val="24"/>
          <w:szCs w:val="24"/>
        </w:rPr>
        <w:tab/>
      </w:r>
      <w:r w:rsidRPr="00AA2CEE">
        <w:rPr>
          <w:b/>
          <w:bCs/>
          <w:sz w:val="24"/>
          <w:szCs w:val="24"/>
        </w:rPr>
        <w:fldChar w:fldCharType="begin">
          <w:ffData>
            <w:name w:val="CaseACocher8"/>
            <w:enabled/>
            <w:calcOnExit w:val="0"/>
            <w:checkBox>
              <w:sizeAuto/>
              <w:default w:val="0"/>
            </w:checkBox>
          </w:ffData>
        </w:fldChar>
      </w:r>
      <w:bookmarkStart w:id="33" w:name="CaseACocher8"/>
      <w:r w:rsidRPr="00AA2CEE">
        <w:rPr>
          <w:b/>
          <w:bCs/>
          <w:sz w:val="24"/>
          <w:szCs w:val="24"/>
        </w:rPr>
        <w:instrText xml:space="preserve"> </w:instrText>
      </w:r>
      <w:r>
        <w:rPr>
          <w:b/>
          <w:bCs/>
          <w:sz w:val="24"/>
          <w:szCs w:val="24"/>
        </w:rPr>
        <w:instrText>FORMCHECKBOX</w:instrText>
      </w:r>
      <w:r w:rsidRPr="00AA2CEE">
        <w:rPr>
          <w:b/>
          <w:bCs/>
          <w:sz w:val="24"/>
          <w:szCs w:val="24"/>
        </w:rPr>
        <w:instrText xml:space="preserve"> </w:instrText>
      </w:r>
      <w:r w:rsidRPr="00AA2CEE">
        <w:rPr>
          <w:b/>
          <w:bCs/>
          <w:sz w:val="24"/>
          <w:szCs w:val="24"/>
        </w:rPr>
      </w:r>
      <w:r w:rsidRPr="00AA2CEE">
        <w:rPr>
          <w:b/>
          <w:bCs/>
          <w:sz w:val="24"/>
          <w:szCs w:val="24"/>
        </w:rPr>
        <w:fldChar w:fldCharType="separate"/>
      </w:r>
      <w:r w:rsidRPr="00AA2CEE">
        <w:rPr>
          <w:b/>
          <w:bCs/>
          <w:sz w:val="24"/>
          <w:szCs w:val="24"/>
        </w:rPr>
        <w:fldChar w:fldCharType="end"/>
      </w:r>
      <w:bookmarkEnd w:id="33"/>
      <w:r>
        <w:rPr>
          <w:b/>
          <w:bCs/>
          <w:sz w:val="24"/>
          <w:szCs w:val="24"/>
        </w:rPr>
        <w:t xml:space="preserve"> </w:t>
      </w:r>
    </w:p>
    <w:p w14:paraId="520C352F" w14:textId="3B4B26C8" w:rsidR="005B425F" w:rsidRDefault="00E16F1C" w:rsidP="005B425F">
      <w:pPr>
        <w:tabs>
          <w:tab w:val="left" w:pos="4320"/>
        </w:tabs>
        <w:ind w:left="1440" w:firstLine="2880"/>
        <w:jc w:val="both"/>
        <w:rPr>
          <w:sz w:val="24"/>
          <w:szCs w:val="24"/>
        </w:rPr>
      </w:pPr>
      <w:hyperlink r:id="rId13" w:history="1">
        <w:r w:rsidRPr="000A36BB">
          <w:rPr>
            <w:rStyle w:val="Hyperlien"/>
            <w:sz w:val="24"/>
            <w:szCs w:val="24"/>
          </w:rPr>
          <w:t>info@reseauintersection.org</w:t>
        </w:r>
      </w:hyperlink>
    </w:p>
    <w:p w14:paraId="396137D2" w14:textId="77777777" w:rsidR="007F1C8A" w:rsidRDefault="007F1C8A" w:rsidP="005B425F">
      <w:pPr>
        <w:tabs>
          <w:tab w:val="left" w:pos="4320"/>
        </w:tabs>
        <w:ind w:left="1440" w:firstLine="2880"/>
        <w:jc w:val="both"/>
        <w:rPr>
          <w:sz w:val="24"/>
          <w:szCs w:val="24"/>
        </w:rPr>
      </w:pPr>
    </w:p>
    <w:p w14:paraId="61A754C5" w14:textId="77777777" w:rsidR="005B425F" w:rsidRPr="004E7C25" w:rsidRDefault="005B425F" w:rsidP="005B425F">
      <w:pPr>
        <w:tabs>
          <w:tab w:val="left" w:pos="4320"/>
        </w:tabs>
        <w:ind w:left="1440" w:firstLine="2880"/>
        <w:jc w:val="both"/>
        <w:rPr>
          <w:b/>
          <w:bCs/>
          <w:sz w:val="24"/>
          <w:szCs w:val="24"/>
        </w:rPr>
      </w:pPr>
    </w:p>
    <w:p w14:paraId="6B6BEF77" w14:textId="77777777" w:rsidR="005B425F" w:rsidRPr="00B4436A" w:rsidRDefault="005B425F" w:rsidP="002A7BC3">
      <w:pPr>
        <w:tabs>
          <w:tab w:val="left" w:pos="4320"/>
          <w:tab w:val="left" w:pos="6930"/>
        </w:tabs>
        <w:spacing w:after="120"/>
        <w:ind w:left="1440" w:hanging="720"/>
        <w:jc w:val="both"/>
        <w:rPr>
          <w:sz w:val="24"/>
          <w:szCs w:val="24"/>
        </w:rPr>
      </w:pPr>
      <w:r w:rsidRPr="00AA2CEE">
        <w:rPr>
          <w:b/>
          <w:bCs/>
          <w:sz w:val="24"/>
          <w:szCs w:val="24"/>
        </w:rPr>
        <w:tab/>
      </w:r>
      <w:r w:rsidRPr="00AA2CEE">
        <w:rPr>
          <w:b/>
          <w:bCs/>
          <w:sz w:val="24"/>
          <w:szCs w:val="24"/>
        </w:rPr>
        <w:tab/>
      </w:r>
    </w:p>
    <w:p w14:paraId="26CEA9A2" w14:textId="77777777" w:rsidR="005B425F" w:rsidRPr="00AA2CEE" w:rsidRDefault="005B425F" w:rsidP="005B425F">
      <w:pPr>
        <w:tabs>
          <w:tab w:val="left" w:pos="4320"/>
          <w:tab w:val="left" w:pos="6930"/>
        </w:tabs>
        <w:spacing w:after="240"/>
        <w:ind w:left="1440" w:hanging="720"/>
        <w:jc w:val="both"/>
        <w:rPr>
          <w:b/>
          <w:bCs/>
          <w:sz w:val="24"/>
          <w:szCs w:val="24"/>
        </w:rPr>
      </w:pPr>
    </w:p>
    <w:p w14:paraId="614E7A00" w14:textId="77777777" w:rsidR="003A7B5C" w:rsidRDefault="003A7B5C"/>
    <w:sectPr w:rsidR="003A7B5C" w:rsidSect="007C674F">
      <w:pgSz w:w="12240" w:h="15840"/>
      <w:pgMar w:top="576" w:right="864" w:bottom="576"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A5EA2" w14:textId="77777777" w:rsidR="00DB6032" w:rsidRDefault="00DB6032" w:rsidP="005B425F">
      <w:r>
        <w:separator/>
      </w:r>
    </w:p>
  </w:endnote>
  <w:endnote w:type="continuationSeparator" w:id="0">
    <w:p w14:paraId="6529F37E" w14:textId="77777777" w:rsidR="00DB6032" w:rsidRDefault="00DB6032" w:rsidP="005B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Narrow">
    <w:altName w:val="MS Mincho"/>
    <w:panose1 w:val="00000000000000000000"/>
    <w:charset w:val="80"/>
    <w:family w:val="auto"/>
    <w:notTrueType/>
    <w:pitch w:val="default"/>
    <w:sig w:usb0="00000003" w:usb1="08070000" w:usb2="00000010" w:usb3="00000000" w:csb0="0002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B4FA" w14:textId="7F6358BC" w:rsidR="00606E59" w:rsidRDefault="00606E59">
    <w:pPr>
      <w:pStyle w:val="Pieddepage"/>
    </w:pPr>
    <w:r>
      <w:rPr>
        <w:noProof/>
        <w:color w:val="4472C4" w:themeColor="accent1"/>
      </w:rPr>
      <mc:AlternateContent>
        <mc:Choice Requires="wps">
          <w:drawing>
            <wp:anchor distT="0" distB="0" distL="114300" distR="114300" simplePos="0" relativeHeight="251659264" behindDoc="0" locked="0" layoutInCell="1" allowOverlap="1" wp14:anchorId="20B34099" wp14:editId="17C1F3CB">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7F70776"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008E1266">
      <w:rPr>
        <w:noProof/>
        <w:color w:val="4472C4" w:themeColor="accent1"/>
      </w:rPr>
      <w:t>2026-01-21</w:t>
    </w:r>
    <w:r w:rsidR="00E16F1C">
      <w:rPr>
        <w:color w:val="4472C4" w:themeColor="accent1"/>
        <w:lang w:val="fr-FR"/>
      </w:rPr>
      <w:t xml:space="preserve"> </w:t>
    </w:r>
    <w:r>
      <w:rPr>
        <w:color w:val="4472C4" w:themeColor="accent1"/>
        <w:lang w:val="fr-FR"/>
      </w:rPr>
      <w:t xml:space="preserve">- Réseau Intersection - Guide Prix Jean </w:t>
    </w:r>
    <w:r w:rsidR="008E1266">
      <w:rPr>
        <w:color w:val="4472C4" w:themeColor="accent1"/>
        <w:lang w:val="fr-FR"/>
      </w:rPr>
      <w:t xml:space="preserve">Langevin </w:t>
    </w:r>
    <w:r w:rsidR="008E1266">
      <w:rPr>
        <w:color w:val="4472C4" w:themeColor="accent1"/>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16C4" w14:textId="77777777" w:rsidR="00DB6032" w:rsidRDefault="00DB6032" w:rsidP="005B425F">
      <w:r>
        <w:separator/>
      </w:r>
    </w:p>
  </w:footnote>
  <w:footnote w:type="continuationSeparator" w:id="0">
    <w:p w14:paraId="2E1720B6" w14:textId="77777777" w:rsidR="00DB6032" w:rsidRDefault="00DB6032" w:rsidP="005B425F">
      <w:r>
        <w:continuationSeparator/>
      </w:r>
    </w:p>
  </w:footnote>
  <w:footnote w:id="1">
    <w:p w14:paraId="28D7A964" w14:textId="77777777" w:rsidR="005B425F" w:rsidRDefault="005B425F" w:rsidP="005B425F">
      <w:pPr>
        <w:pStyle w:val="Notedebasdepage"/>
      </w:pPr>
      <w:r>
        <w:rPr>
          <w:rStyle w:val="Appelnotedebasdep"/>
        </w:rPr>
        <w:footnoteRef/>
      </w:r>
      <w:r>
        <w:t xml:space="preserve"> Le formulaire est créé pour être rempli en format électronique.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4173E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99pt" o:bullet="t">
        <v:imagedata r:id="rId1" o:title="LOGO_Intersection_rond3D"/>
      </v:shape>
    </w:pict>
  </w:numPicBullet>
  <w:abstractNum w:abstractNumId="0" w15:restartNumberingAfterBreak="0">
    <w:nsid w:val="10A53E28"/>
    <w:multiLevelType w:val="hybridMultilevel"/>
    <w:tmpl w:val="674A1F6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5E441194"/>
    <w:multiLevelType w:val="hybridMultilevel"/>
    <w:tmpl w:val="10F01BF6"/>
    <w:lvl w:ilvl="0" w:tplc="BEE85300">
      <w:start w:val="1"/>
      <w:numFmt w:val="bullet"/>
      <w:lvlText w:val=""/>
      <w:lvlPicBulletId w:val="0"/>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70B03"/>
    <w:multiLevelType w:val="hybridMultilevel"/>
    <w:tmpl w:val="1B842102"/>
    <w:lvl w:ilvl="0" w:tplc="0C0C000B">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B33D1D"/>
    <w:multiLevelType w:val="hybridMultilevel"/>
    <w:tmpl w:val="8BE8CFFC"/>
    <w:lvl w:ilvl="0" w:tplc="BEE85300">
      <w:start w:val="1"/>
      <w:numFmt w:val="bullet"/>
      <w:lvlText w:val=""/>
      <w:lvlPicBulletId w:val="0"/>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C44F69"/>
    <w:multiLevelType w:val="hybridMultilevel"/>
    <w:tmpl w:val="924861D6"/>
    <w:lvl w:ilvl="0" w:tplc="BEE85300">
      <w:start w:val="1"/>
      <w:numFmt w:val="bullet"/>
      <w:lvlText w:val=""/>
      <w:lvlPicBulletId w:val="0"/>
      <w:lvlJc w:val="left"/>
      <w:pPr>
        <w:tabs>
          <w:tab w:val="num" w:pos="720"/>
        </w:tabs>
        <w:ind w:left="720" w:hanging="360"/>
      </w:pPr>
      <w:rPr>
        <w:rFonts w:ascii="Symbol" w:hAnsi="Symbol" w:hint="default"/>
        <w:color w:val="auto"/>
      </w:rPr>
    </w:lvl>
    <w:lvl w:ilvl="1" w:tplc="540CCD0E">
      <w:start w:val="1"/>
      <w:numFmt w:val="bullet"/>
      <w:lvlText w:val=""/>
      <w:lvlJc w:val="left"/>
      <w:pPr>
        <w:tabs>
          <w:tab w:val="num" w:pos="1440"/>
        </w:tabs>
        <w:ind w:left="1440" w:hanging="360"/>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445273825">
    <w:abstractNumId w:val="4"/>
  </w:num>
  <w:num w:numId="2" w16cid:durableId="1951274577">
    <w:abstractNumId w:val="2"/>
  </w:num>
  <w:num w:numId="3" w16cid:durableId="655691661">
    <w:abstractNumId w:val="0"/>
  </w:num>
  <w:num w:numId="4" w16cid:durableId="1329136781">
    <w:abstractNumId w:val="3"/>
  </w:num>
  <w:num w:numId="5" w16cid:durableId="13966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5F"/>
    <w:rsid w:val="00017686"/>
    <w:rsid w:val="00024383"/>
    <w:rsid w:val="00037EED"/>
    <w:rsid w:val="000A4E86"/>
    <w:rsid w:val="000D2B2B"/>
    <w:rsid w:val="000D3948"/>
    <w:rsid w:val="000E7E40"/>
    <w:rsid w:val="00103DDF"/>
    <w:rsid w:val="001043F8"/>
    <w:rsid w:val="001057B9"/>
    <w:rsid w:val="001A1DD6"/>
    <w:rsid w:val="001C45AD"/>
    <w:rsid w:val="001D288D"/>
    <w:rsid w:val="001E41F8"/>
    <w:rsid w:val="001F67D6"/>
    <w:rsid w:val="00200112"/>
    <w:rsid w:val="00226722"/>
    <w:rsid w:val="00266663"/>
    <w:rsid w:val="0029242A"/>
    <w:rsid w:val="002A7BC3"/>
    <w:rsid w:val="002C4799"/>
    <w:rsid w:val="00366AC2"/>
    <w:rsid w:val="003A7B5C"/>
    <w:rsid w:val="00423D34"/>
    <w:rsid w:val="00443CA8"/>
    <w:rsid w:val="00461CD7"/>
    <w:rsid w:val="004935B9"/>
    <w:rsid w:val="004950BC"/>
    <w:rsid w:val="004A2458"/>
    <w:rsid w:val="004B1AB6"/>
    <w:rsid w:val="005245C3"/>
    <w:rsid w:val="00525A69"/>
    <w:rsid w:val="00532ADD"/>
    <w:rsid w:val="00532D95"/>
    <w:rsid w:val="005374BB"/>
    <w:rsid w:val="0057323D"/>
    <w:rsid w:val="0058546C"/>
    <w:rsid w:val="0058755D"/>
    <w:rsid w:val="005B425F"/>
    <w:rsid w:val="005C6F2A"/>
    <w:rsid w:val="006000B9"/>
    <w:rsid w:val="00606E59"/>
    <w:rsid w:val="00636645"/>
    <w:rsid w:val="00697BDD"/>
    <w:rsid w:val="00735FD3"/>
    <w:rsid w:val="007430A4"/>
    <w:rsid w:val="0078383C"/>
    <w:rsid w:val="007E2370"/>
    <w:rsid w:val="007F1C8A"/>
    <w:rsid w:val="008243C6"/>
    <w:rsid w:val="008254C7"/>
    <w:rsid w:val="008267CF"/>
    <w:rsid w:val="00846069"/>
    <w:rsid w:val="00866C23"/>
    <w:rsid w:val="008858EA"/>
    <w:rsid w:val="008E1266"/>
    <w:rsid w:val="009355EC"/>
    <w:rsid w:val="00966DA1"/>
    <w:rsid w:val="00971A8E"/>
    <w:rsid w:val="0098047E"/>
    <w:rsid w:val="00997670"/>
    <w:rsid w:val="009A58FA"/>
    <w:rsid w:val="009D368F"/>
    <w:rsid w:val="009D3AEA"/>
    <w:rsid w:val="009E075A"/>
    <w:rsid w:val="009E215E"/>
    <w:rsid w:val="009F7E29"/>
    <w:rsid w:val="00A21149"/>
    <w:rsid w:val="00A66ADD"/>
    <w:rsid w:val="00A75F6B"/>
    <w:rsid w:val="00A950B2"/>
    <w:rsid w:val="00A96E45"/>
    <w:rsid w:val="00B20835"/>
    <w:rsid w:val="00B36EAE"/>
    <w:rsid w:val="00B916DE"/>
    <w:rsid w:val="00BA2FA9"/>
    <w:rsid w:val="00BB7039"/>
    <w:rsid w:val="00BC6226"/>
    <w:rsid w:val="00BE0A01"/>
    <w:rsid w:val="00C761E3"/>
    <w:rsid w:val="00C8766F"/>
    <w:rsid w:val="00CE0D5B"/>
    <w:rsid w:val="00D361C4"/>
    <w:rsid w:val="00D747CE"/>
    <w:rsid w:val="00DB6032"/>
    <w:rsid w:val="00DD62C1"/>
    <w:rsid w:val="00E1366B"/>
    <w:rsid w:val="00E14650"/>
    <w:rsid w:val="00E16F1C"/>
    <w:rsid w:val="00E40165"/>
    <w:rsid w:val="00E43D81"/>
    <w:rsid w:val="00E45AF2"/>
    <w:rsid w:val="00E46BCB"/>
    <w:rsid w:val="00E56CD6"/>
    <w:rsid w:val="00E6184D"/>
    <w:rsid w:val="00E92F70"/>
    <w:rsid w:val="00EB7348"/>
    <w:rsid w:val="00EE234E"/>
    <w:rsid w:val="00F167C6"/>
    <w:rsid w:val="00F466B3"/>
    <w:rsid w:val="00F53AC1"/>
    <w:rsid w:val="00F6085C"/>
    <w:rsid w:val="00F717F9"/>
    <w:rsid w:val="00F76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5B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u w:color="000000"/>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DDF"/>
    <w:rPr>
      <w:rFonts w:ascii="Times New Roman" w:eastAsia="Times New Roman" w:hAnsi="Times New Roman" w:cs="Times New Roman"/>
      <w:color w:val="auto"/>
      <w:sz w:val="20"/>
      <w:szCs w:val="20"/>
      <w:lang w:val="fr-CA" w:eastAsia="fr-CA"/>
    </w:rPr>
  </w:style>
  <w:style w:type="paragraph" w:styleId="Titre3">
    <w:name w:val="heading 3"/>
    <w:basedOn w:val="Normal"/>
    <w:next w:val="Normal"/>
    <w:link w:val="Titre3Car"/>
    <w:qFormat/>
    <w:rsid w:val="005B425F"/>
    <w:pPr>
      <w:keepNext/>
      <w:outlineLvl w:val="2"/>
    </w:pPr>
    <w:rPr>
      <w:rFonts w:ascii="Comic Sans MS" w:hAnsi="Comic Sans MS"/>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5B425F"/>
    <w:rPr>
      <w:rFonts w:ascii="Comic Sans MS" w:eastAsia="Times New Roman" w:hAnsi="Comic Sans MS" w:cs="Times New Roman"/>
      <w:b/>
      <w:color w:val="auto"/>
      <w:sz w:val="20"/>
      <w:szCs w:val="20"/>
      <w:lang w:val="fr-CA" w:eastAsia="fr-CA"/>
    </w:rPr>
  </w:style>
  <w:style w:type="character" w:styleId="Hyperlien">
    <w:name w:val="Hyperlink"/>
    <w:rsid w:val="005B425F"/>
    <w:rPr>
      <w:color w:val="0000FF"/>
      <w:u w:val="single"/>
    </w:rPr>
  </w:style>
  <w:style w:type="character" w:styleId="lev">
    <w:name w:val="Strong"/>
    <w:qFormat/>
    <w:rsid w:val="005B425F"/>
    <w:rPr>
      <w:b/>
      <w:bCs/>
    </w:rPr>
  </w:style>
  <w:style w:type="paragraph" w:styleId="Notedebasdepage">
    <w:name w:val="footnote text"/>
    <w:basedOn w:val="Normal"/>
    <w:link w:val="NotedebasdepageCar"/>
    <w:semiHidden/>
    <w:rsid w:val="005B425F"/>
  </w:style>
  <w:style w:type="character" w:customStyle="1" w:styleId="NotedebasdepageCar">
    <w:name w:val="Note de bas de page Car"/>
    <w:basedOn w:val="Policepardfaut"/>
    <w:link w:val="Notedebasdepage"/>
    <w:semiHidden/>
    <w:rsid w:val="005B425F"/>
    <w:rPr>
      <w:rFonts w:ascii="Times New Roman" w:eastAsia="Times New Roman" w:hAnsi="Times New Roman" w:cs="Times New Roman"/>
      <w:color w:val="auto"/>
      <w:sz w:val="20"/>
      <w:szCs w:val="20"/>
      <w:lang w:val="fr-CA" w:eastAsia="fr-CA"/>
    </w:rPr>
  </w:style>
  <w:style w:type="character" w:styleId="Appelnotedebasdep">
    <w:name w:val="footnote reference"/>
    <w:semiHidden/>
    <w:rsid w:val="005B425F"/>
    <w:rPr>
      <w:vertAlign w:val="superscript"/>
    </w:rPr>
  </w:style>
  <w:style w:type="character" w:customStyle="1" w:styleId="Mentionnonrsolue1">
    <w:name w:val="Mention non résolue1"/>
    <w:basedOn w:val="Policepardfaut"/>
    <w:uiPriority w:val="99"/>
    <w:rsid w:val="00525A69"/>
    <w:rPr>
      <w:color w:val="808080"/>
      <w:shd w:val="clear" w:color="auto" w:fill="E6E6E6"/>
    </w:rPr>
  </w:style>
  <w:style w:type="character" w:styleId="Lienvisit">
    <w:name w:val="FollowedHyperlink"/>
    <w:basedOn w:val="Policepardfaut"/>
    <w:uiPriority w:val="99"/>
    <w:semiHidden/>
    <w:unhideWhenUsed/>
    <w:rsid w:val="00CE0D5B"/>
    <w:rPr>
      <w:color w:val="954F72" w:themeColor="followedHyperlink"/>
      <w:u w:val="single"/>
    </w:rPr>
  </w:style>
  <w:style w:type="paragraph" w:styleId="Textedebulles">
    <w:name w:val="Balloon Text"/>
    <w:basedOn w:val="Normal"/>
    <w:link w:val="TextedebullesCar"/>
    <w:uiPriority w:val="99"/>
    <w:semiHidden/>
    <w:unhideWhenUsed/>
    <w:rsid w:val="004B1AB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1AB6"/>
    <w:rPr>
      <w:rFonts w:ascii="Segoe UI" w:eastAsia="Times New Roman" w:hAnsi="Segoe UI" w:cs="Segoe UI"/>
      <w:color w:val="auto"/>
      <w:sz w:val="18"/>
      <w:szCs w:val="18"/>
      <w:lang w:val="fr-CA" w:eastAsia="fr-CA"/>
    </w:rPr>
  </w:style>
  <w:style w:type="paragraph" w:styleId="Paragraphedeliste">
    <w:name w:val="List Paragraph"/>
    <w:basedOn w:val="Normal"/>
    <w:uiPriority w:val="34"/>
    <w:qFormat/>
    <w:rsid w:val="005374BB"/>
    <w:pPr>
      <w:ind w:left="720"/>
      <w:contextualSpacing/>
    </w:pPr>
  </w:style>
  <w:style w:type="character" w:styleId="Mentionnonrsolue">
    <w:name w:val="Unresolved Mention"/>
    <w:basedOn w:val="Policepardfaut"/>
    <w:uiPriority w:val="99"/>
    <w:semiHidden/>
    <w:unhideWhenUsed/>
    <w:rsid w:val="00B20835"/>
    <w:rPr>
      <w:color w:val="605E5C"/>
      <w:shd w:val="clear" w:color="auto" w:fill="E1DFDD"/>
    </w:rPr>
  </w:style>
  <w:style w:type="paragraph" w:styleId="En-tte">
    <w:name w:val="header"/>
    <w:basedOn w:val="Normal"/>
    <w:link w:val="En-tteCar"/>
    <w:uiPriority w:val="99"/>
    <w:unhideWhenUsed/>
    <w:rsid w:val="00606E59"/>
    <w:pPr>
      <w:tabs>
        <w:tab w:val="center" w:pos="4536"/>
        <w:tab w:val="right" w:pos="9072"/>
      </w:tabs>
    </w:pPr>
  </w:style>
  <w:style w:type="character" w:customStyle="1" w:styleId="En-tteCar">
    <w:name w:val="En-tête Car"/>
    <w:basedOn w:val="Policepardfaut"/>
    <w:link w:val="En-tte"/>
    <w:uiPriority w:val="99"/>
    <w:rsid w:val="00606E59"/>
    <w:rPr>
      <w:rFonts w:ascii="Times New Roman" w:eastAsia="Times New Roman" w:hAnsi="Times New Roman" w:cs="Times New Roman"/>
      <w:color w:val="auto"/>
      <w:sz w:val="20"/>
      <w:szCs w:val="20"/>
      <w:lang w:val="fr-CA" w:eastAsia="fr-CA"/>
    </w:rPr>
  </w:style>
  <w:style w:type="paragraph" w:styleId="Pieddepage">
    <w:name w:val="footer"/>
    <w:basedOn w:val="Normal"/>
    <w:link w:val="PieddepageCar"/>
    <w:uiPriority w:val="99"/>
    <w:unhideWhenUsed/>
    <w:rsid w:val="00606E59"/>
    <w:pPr>
      <w:tabs>
        <w:tab w:val="center" w:pos="4536"/>
        <w:tab w:val="right" w:pos="9072"/>
      </w:tabs>
    </w:pPr>
  </w:style>
  <w:style w:type="character" w:customStyle="1" w:styleId="PieddepageCar">
    <w:name w:val="Pied de page Car"/>
    <w:basedOn w:val="Policepardfaut"/>
    <w:link w:val="Pieddepage"/>
    <w:uiPriority w:val="99"/>
    <w:rsid w:val="00606E59"/>
    <w:rPr>
      <w:rFonts w:ascii="Times New Roman" w:eastAsia="Times New Roman" w:hAnsi="Times New Roman" w:cs="Times New Roman"/>
      <w:color w:val="auto"/>
      <w:sz w:val="20"/>
      <w:szCs w:val="20"/>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reseauintersect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gervais@reseauintersect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eseauintersection.or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07589-5642-402C-A62D-B524B5CC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1518</Words>
  <Characters>8369</Characters>
  <Application>Microsoft Office Word</Application>
  <DocSecurity>0</DocSecurity>
  <Lines>194</Lines>
  <Paragraphs>35</Paragraphs>
  <ScaleCrop>false</ScaleCrop>
  <HeadingPairs>
    <vt:vector size="4" baseType="variant">
      <vt:variant>
        <vt:lpstr>Titre</vt:lpstr>
      </vt:variant>
      <vt:variant>
        <vt:i4>1</vt:i4>
      </vt:variant>
      <vt:variant>
        <vt:lpstr>Headings</vt:lpstr>
      </vt:variant>
      <vt:variant>
        <vt:i4>4</vt:i4>
      </vt:variant>
    </vt:vector>
  </HeadingPairs>
  <TitlesOfParts>
    <vt:vector size="5" baseType="lpstr">
      <vt:lpstr/>
      <vt:lpstr>        DÉVELOPPEMENT DU MODÈLE</vt:lpstr>
      <vt:lpstr>        </vt:lpstr>
      <vt:lpstr>        CONTRIBUTION À L’AVANCEMENT DU MODÈLE</vt:lpstr>
      <vt:lpstr>        Assurez-vous de soumettre un dossier complet  en cochant les éléments suivants q</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Soutière</dc:creator>
  <cp:keywords/>
  <dc:description/>
  <cp:lastModifiedBy>Martin Gervais</cp:lastModifiedBy>
  <cp:revision>3</cp:revision>
  <cp:lastPrinted>2022-01-18T13:40:00Z</cp:lastPrinted>
  <dcterms:created xsi:type="dcterms:W3CDTF">2024-04-27T22:51:00Z</dcterms:created>
  <dcterms:modified xsi:type="dcterms:W3CDTF">2026-01-21T14:40:00Z</dcterms:modified>
</cp:coreProperties>
</file>